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F91F84" w14:textId="77777777" w:rsidR="003338DA" w:rsidRDefault="003338DA" w:rsidP="00DE1EB9">
      <w:pPr>
        <w:pStyle w:val="Overskrift1"/>
      </w:pPr>
      <w:bookmarkStart w:id="0" w:name="_Toc35186732"/>
      <w:bookmarkStart w:id="1" w:name="_Toc35591083"/>
      <w:bookmarkStart w:id="2" w:name="_GoBack"/>
      <w:bookmarkEnd w:id="2"/>
      <w:r>
        <w:rPr>
          <w:noProof/>
          <w:lang w:eastAsia="da-DK"/>
        </w:rPr>
        <w:drawing>
          <wp:anchor distT="0" distB="0" distL="114300" distR="114300" simplePos="0" relativeHeight="251658240" behindDoc="1" locked="0" layoutInCell="1" allowOverlap="1" wp14:anchorId="61FE5044" wp14:editId="745A2BEC">
            <wp:simplePos x="0" y="0"/>
            <wp:positionH relativeFrom="column">
              <wp:posOffset>2155190</wp:posOffset>
            </wp:positionH>
            <wp:positionV relativeFrom="paragraph">
              <wp:posOffset>-247015</wp:posOffset>
            </wp:positionV>
            <wp:extent cx="1765300" cy="2552700"/>
            <wp:effectExtent l="0" t="0" r="6350" b="0"/>
            <wp:wrapNone/>
            <wp:docPr id="2" name="Billede 2" descr="nyt byvåben uds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yt byvåben udsni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5300" cy="25527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p>
    <w:p w14:paraId="253AE731" w14:textId="77777777" w:rsidR="003338DA" w:rsidRDefault="003338DA" w:rsidP="00DE1EB9">
      <w:pPr>
        <w:pStyle w:val="Overskrift1"/>
      </w:pPr>
    </w:p>
    <w:p w14:paraId="5FC40D47" w14:textId="77777777" w:rsidR="003338DA" w:rsidRDefault="003338DA" w:rsidP="00DE1EB9">
      <w:pPr>
        <w:pStyle w:val="Overskrift1"/>
      </w:pPr>
    </w:p>
    <w:p w14:paraId="7F3E4BC2" w14:textId="77777777" w:rsidR="003338DA" w:rsidRDefault="003338DA" w:rsidP="00DE1EB9">
      <w:pPr>
        <w:pStyle w:val="Overskrift1"/>
      </w:pPr>
    </w:p>
    <w:p w14:paraId="13ED520E" w14:textId="77777777" w:rsidR="00AF7800" w:rsidRDefault="00DE1EB9" w:rsidP="003338DA">
      <w:pPr>
        <w:pStyle w:val="Overskrift1"/>
        <w:jc w:val="center"/>
      </w:pPr>
      <w:bookmarkStart w:id="3" w:name="_Toc35186733"/>
      <w:bookmarkStart w:id="4" w:name="_Toc35591084"/>
      <w:r>
        <w:t>Kriseberedskab Sorø Kommune marts 2020</w:t>
      </w:r>
      <w:bookmarkEnd w:id="3"/>
      <w:bookmarkEnd w:id="4"/>
    </w:p>
    <w:p w14:paraId="1271B13D" w14:textId="77777777" w:rsidR="00CA786D" w:rsidRDefault="00CA786D" w:rsidP="00CA786D"/>
    <w:p w14:paraId="2EA935F2" w14:textId="77777777" w:rsidR="00CA786D" w:rsidRPr="00CA786D" w:rsidRDefault="00CA786D" w:rsidP="00CA786D"/>
    <w:p w14:paraId="2C875504" w14:textId="77777777" w:rsidR="00CA786D" w:rsidRPr="00CA786D" w:rsidRDefault="00CA786D" w:rsidP="00CA786D">
      <w:pPr>
        <w:jc w:val="center"/>
      </w:pPr>
      <w:r w:rsidRPr="00CA786D">
        <w:rPr>
          <w:rFonts w:eastAsiaTheme="majorEastAsia" w:cstheme="majorBidi"/>
          <w:b/>
          <w:bCs/>
          <w:sz w:val="28"/>
          <w:szCs w:val="28"/>
        </w:rPr>
        <w:t>Anvisningerne i dette kriseberedskab er kun gældende i krisesituationer</w:t>
      </w:r>
      <w:r>
        <w:rPr>
          <w:rFonts w:eastAsiaTheme="majorEastAsia" w:cstheme="majorBidi"/>
          <w:b/>
          <w:bCs/>
          <w:sz w:val="28"/>
          <w:szCs w:val="28"/>
        </w:rPr>
        <w:t xml:space="preserve"> som pandemier mm</w:t>
      </w:r>
      <w:r w:rsidRPr="00CA786D">
        <w:rPr>
          <w:rFonts w:eastAsiaTheme="majorEastAsia" w:cstheme="majorBidi"/>
          <w:b/>
          <w:bCs/>
          <w:sz w:val="28"/>
          <w:szCs w:val="28"/>
        </w:rPr>
        <w:t>. Ellers henvises til gængse procedurer i Sorø Kommune</w:t>
      </w:r>
    </w:p>
    <w:p w14:paraId="5ED53499" w14:textId="77777777" w:rsidR="003338DA" w:rsidRDefault="003338DA" w:rsidP="003338DA"/>
    <w:p w14:paraId="344FA9A0" w14:textId="77777777" w:rsidR="00CA786D" w:rsidRDefault="00CA786D" w:rsidP="003338DA">
      <w:pPr>
        <w:jc w:val="center"/>
      </w:pPr>
    </w:p>
    <w:p w14:paraId="6F2B2302" w14:textId="77777777" w:rsidR="00DE1EB9" w:rsidRDefault="00DE1EB9" w:rsidP="003338DA">
      <w:pPr>
        <w:jc w:val="center"/>
      </w:pPr>
    </w:p>
    <w:p w14:paraId="64EAF34B" w14:textId="77777777" w:rsidR="00DE1EB9" w:rsidRDefault="00DE1EB9" w:rsidP="00DE1EB9"/>
    <w:p w14:paraId="24846FEC" w14:textId="77777777" w:rsidR="00DE1EB9" w:rsidRDefault="00DE1EB9" w:rsidP="00DE1EB9"/>
    <w:p w14:paraId="07C664E3" w14:textId="77777777" w:rsidR="00DE1EB9" w:rsidRDefault="00DE1EB9" w:rsidP="00DE1EB9"/>
    <w:p w14:paraId="61191C20" w14:textId="77777777" w:rsidR="00DE1EB9" w:rsidRDefault="00DE1EB9" w:rsidP="00DE1EB9"/>
    <w:p w14:paraId="1B58D24A" w14:textId="77777777" w:rsidR="00DE1EB9" w:rsidRDefault="00DE1EB9" w:rsidP="00DE1EB9"/>
    <w:p w14:paraId="3988327B" w14:textId="77777777" w:rsidR="00DE1EB9" w:rsidRDefault="00DE1EB9" w:rsidP="00DE1EB9"/>
    <w:p w14:paraId="39056B1B" w14:textId="77777777" w:rsidR="00DE1EB9" w:rsidRDefault="00DE1EB9" w:rsidP="00DE1EB9"/>
    <w:p w14:paraId="1FEABD28" w14:textId="77777777" w:rsidR="00DE1EB9" w:rsidRDefault="00DE1EB9" w:rsidP="00DE1EB9"/>
    <w:p w14:paraId="0B6772EA" w14:textId="77777777" w:rsidR="00DE1EB9" w:rsidRDefault="00DE1EB9" w:rsidP="00DE1EB9"/>
    <w:p w14:paraId="1AB02425" w14:textId="77777777" w:rsidR="00DE1EB9" w:rsidRDefault="00DE1EB9" w:rsidP="00DE1EB9"/>
    <w:p w14:paraId="72676E90" w14:textId="77777777" w:rsidR="00DE1EB9" w:rsidRDefault="00DE1EB9" w:rsidP="00DE1EB9"/>
    <w:p w14:paraId="05098353" w14:textId="77777777" w:rsidR="00DE1EB9" w:rsidRDefault="00DE1EB9" w:rsidP="00DE1EB9"/>
    <w:p w14:paraId="58FFC81D" w14:textId="77777777" w:rsidR="00DE1EB9" w:rsidRDefault="00DE1EB9" w:rsidP="00DE1EB9"/>
    <w:p w14:paraId="67ACECE1" w14:textId="77777777" w:rsidR="00DE1EB9" w:rsidRDefault="00DE1EB9" w:rsidP="00DE1EB9"/>
    <w:p w14:paraId="7008669A" w14:textId="77777777" w:rsidR="00DE1EB9" w:rsidRDefault="00DE1EB9" w:rsidP="00DE1EB9"/>
    <w:p w14:paraId="0D550D3F" w14:textId="77777777" w:rsidR="00DE1EB9" w:rsidRDefault="00DE1EB9" w:rsidP="00DE1EB9"/>
    <w:p w14:paraId="12E9E190" w14:textId="77777777" w:rsidR="00DE1EB9" w:rsidRDefault="00DE1EB9" w:rsidP="00DE1EB9"/>
    <w:p w14:paraId="317F0337" w14:textId="77777777" w:rsidR="00DE1EB9" w:rsidRDefault="00DE1EB9" w:rsidP="00DE1EB9"/>
    <w:p w14:paraId="70AB2DC5" w14:textId="77777777" w:rsidR="00DE1EB9" w:rsidRDefault="00DE1EB9" w:rsidP="00DE1EB9"/>
    <w:p w14:paraId="7207C1C5" w14:textId="77777777" w:rsidR="008A2430" w:rsidRDefault="008A2430" w:rsidP="00854388">
      <w:pPr>
        <w:pStyle w:val="Overskrift2"/>
        <w:rPr>
          <w:rFonts w:eastAsia="Arial Unicode MS" w:cstheme="minorBidi"/>
          <w:b w:val="0"/>
          <w:bCs w:val="0"/>
          <w:sz w:val="20"/>
          <w:szCs w:val="22"/>
        </w:rPr>
      </w:pPr>
    </w:p>
    <w:p w14:paraId="2EA18F4A" w14:textId="77777777" w:rsidR="00B04756" w:rsidRDefault="00B04756" w:rsidP="00B04756"/>
    <w:p w14:paraId="0702D2F1" w14:textId="77777777" w:rsidR="00B04756" w:rsidRDefault="00B04756" w:rsidP="00B04756"/>
    <w:p w14:paraId="12631EDA" w14:textId="77777777" w:rsidR="00B04756" w:rsidRDefault="00B04756" w:rsidP="00B04756"/>
    <w:sdt>
      <w:sdtPr>
        <w:rPr>
          <w:rFonts w:ascii="Arial" w:eastAsia="Arial Unicode MS" w:hAnsi="Arial" w:cstheme="minorBidi"/>
          <w:b w:val="0"/>
          <w:bCs w:val="0"/>
          <w:color w:val="auto"/>
          <w:sz w:val="20"/>
          <w:szCs w:val="22"/>
          <w:lang w:eastAsia="en-US"/>
        </w:rPr>
        <w:id w:val="-248124353"/>
        <w:docPartObj>
          <w:docPartGallery w:val="Table of Contents"/>
          <w:docPartUnique/>
        </w:docPartObj>
      </w:sdtPr>
      <w:sdtEndPr/>
      <w:sdtContent>
        <w:p w14:paraId="7FA3469E" w14:textId="77777777" w:rsidR="009F6BDE" w:rsidRDefault="009F6BDE">
          <w:pPr>
            <w:pStyle w:val="Overskrift"/>
          </w:pPr>
          <w:r>
            <w:t>Indhold</w:t>
          </w:r>
        </w:p>
        <w:p w14:paraId="35D908CB" w14:textId="77777777" w:rsidR="004B52B9" w:rsidRDefault="009F6BDE">
          <w:pPr>
            <w:pStyle w:val="Indholdsfortegnelse1"/>
            <w:tabs>
              <w:tab w:val="right" w:leader="dot" w:pos="9628"/>
            </w:tabs>
            <w:rPr>
              <w:rFonts w:asciiTheme="minorHAnsi" w:eastAsiaTheme="minorEastAsia" w:hAnsiTheme="minorHAnsi"/>
              <w:noProof/>
              <w:sz w:val="22"/>
              <w:lang w:eastAsia="da-DK"/>
            </w:rPr>
          </w:pPr>
          <w:r>
            <w:fldChar w:fldCharType="begin"/>
          </w:r>
          <w:r>
            <w:instrText xml:space="preserve"> TOC \o "1-3" \h \z \u </w:instrText>
          </w:r>
          <w:r>
            <w:fldChar w:fldCharType="separate"/>
          </w:r>
          <w:hyperlink w:anchor="_Toc35591083" w:history="1">
            <w:r w:rsidR="004B52B9">
              <w:rPr>
                <w:noProof/>
                <w:webHidden/>
              </w:rPr>
              <w:tab/>
            </w:r>
            <w:r w:rsidR="004B52B9">
              <w:rPr>
                <w:noProof/>
                <w:webHidden/>
              </w:rPr>
              <w:fldChar w:fldCharType="begin"/>
            </w:r>
            <w:r w:rsidR="004B52B9">
              <w:rPr>
                <w:noProof/>
                <w:webHidden/>
              </w:rPr>
              <w:instrText xml:space="preserve"> PAGEREF _Toc35591083 \h </w:instrText>
            </w:r>
            <w:r w:rsidR="004B52B9">
              <w:rPr>
                <w:noProof/>
                <w:webHidden/>
              </w:rPr>
            </w:r>
            <w:r w:rsidR="004B52B9">
              <w:rPr>
                <w:noProof/>
                <w:webHidden/>
              </w:rPr>
              <w:fldChar w:fldCharType="separate"/>
            </w:r>
            <w:r w:rsidR="004B52B9">
              <w:rPr>
                <w:noProof/>
                <w:webHidden/>
              </w:rPr>
              <w:t>1</w:t>
            </w:r>
            <w:r w:rsidR="004B52B9">
              <w:rPr>
                <w:noProof/>
                <w:webHidden/>
              </w:rPr>
              <w:fldChar w:fldCharType="end"/>
            </w:r>
          </w:hyperlink>
        </w:p>
        <w:p w14:paraId="62333514" w14:textId="77777777" w:rsidR="004B52B9" w:rsidRDefault="001C70F8">
          <w:pPr>
            <w:pStyle w:val="Indholdsfortegnelse1"/>
            <w:tabs>
              <w:tab w:val="right" w:leader="dot" w:pos="9628"/>
            </w:tabs>
            <w:rPr>
              <w:rFonts w:asciiTheme="minorHAnsi" w:eastAsiaTheme="minorEastAsia" w:hAnsiTheme="minorHAnsi"/>
              <w:noProof/>
              <w:sz w:val="22"/>
              <w:lang w:eastAsia="da-DK"/>
            </w:rPr>
          </w:pPr>
          <w:hyperlink w:anchor="_Toc35591084" w:history="1">
            <w:r w:rsidR="004B52B9" w:rsidRPr="00660DE4">
              <w:rPr>
                <w:rStyle w:val="Hyperlink"/>
                <w:noProof/>
              </w:rPr>
              <w:t>Kriseberedskab Sorø Kommune marts 2020</w:t>
            </w:r>
            <w:r w:rsidR="004B52B9">
              <w:rPr>
                <w:noProof/>
                <w:webHidden/>
              </w:rPr>
              <w:tab/>
            </w:r>
            <w:r w:rsidR="004B52B9">
              <w:rPr>
                <w:noProof/>
                <w:webHidden/>
              </w:rPr>
              <w:fldChar w:fldCharType="begin"/>
            </w:r>
            <w:r w:rsidR="004B52B9">
              <w:rPr>
                <w:noProof/>
                <w:webHidden/>
              </w:rPr>
              <w:instrText xml:space="preserve"> PAGEREF _Toc35591084 \h </w:instrText>
            </w:r>
            <w:r w:rsidR="004B52B9">
              <w:rPr>
                <w:noProof/>
                <w:webHidden/>
              </w:rPr>
            </w:r>
            <w:r w:rsidR="004B52B9">
              <w:rPr>
                <w:noProof/>
                <w:webHidden/>
              </w:rPr>
              <w:fldChar w:fldCharType="separate"/>
            </w:r>
            <w:r w:rsidR="004B52B9">
              <w:rPr>
                <w:noProof/>
                <w:webHidden/>
              </w:rPr>
              <w:t>1</w:t>
            </w:r>
            <w:r w:rsidR="004B52B9">
              <w:rPr>
                <w:noProof/>
                <w:webHidden/>
              </w:rPr>
              <w:fldChar w:fldCharType="end"/>
            </w:r>
          </w:hyperlink>
        </w:p>
        <w:p w14:paraId="6188183B" w14:textId="77777777" w:rsidR="004B52B9" w:rsidRDefault="001C70F8">
          <w:pPr>
            <w:pStyle w:val="Indholdsfortegnelse2"/>
            <w:tabs>
              <w:tab w:val="right" w:leader="dot" w:pos="9628"/>
            </w:tabs>
            <w:rPr>
              <w:rFonts w:asciiTheme="minorHAnsi" w:eastAsiaTheme="minorEastAsia" w:hAnsiTheme="minorHAnsi"/>
              <w:noProof/>
              <w:sz w:val="22"/>
              <w:lang w:eastAsia="da-DK"/>
            </w:rPr>
          </w:pPr>
          <w:hyperlink w:anchor="_Toc35591085" w:history="1">
            <w:r w:rsidR="004B52B9" w:rsidRPr="00660DE4">
              <w:rPr>
                <w:rStyle w:val="Hyperlink"/>
                <w:noProof/>
              </w:rPr>
              <w:t>Indledning</w:t>
            </w:r>
            <w:r w:rsidR="004B52B9">
              <w:rPr>
                <w:noProof/>
                <w:webHidden/>
              </w:rPr>
              <w:tab/>
            </w:r>
            <w:r w:rsidR="004B52B9">
              <w:rPr>
                <w:noProof/>
                <w:webHidden/>
              </w:rPr>
              <w:fldChar w:fldCharType="begin"/>
            </w:r>
            <w:r w:rsidR="004B52B9">
              <w:rPr>
                <w:noProof/>
                <w:webHidden/>
              </w:rPr>
              <w:instrText xml:space="preserve"> PAGEREF _Toc35591085 \h </w:instrText>
            </w:r>
            <w:r w:rsidR="004B52B9">
              <w:rPr>
                <w:noProof/>
                <w:webHidden/>
              </w:rPr>
            </w:r>
            <w:r w:rsidR="004B52B9">
              <w:rPr>
                <w:noProof/>
                <w:webHidden/>
              </w:rPr>
              <w:fldChar w:fldCharType="separate"/>
            </w:r>
            <w:r w:rsidR="004B52B9">
              <w:rPr>
                <w:noProof/>
                <w:webHidden/>
              </w:rPr>
              <w:t>2</w:t>
            </w:r>
            <w:r w:rsidR="004B52B9">
              <w:rPr>
                <w:noProof/>
                <w:webHidden/>
              </w:rPr>
              <w:fldChar w:fldCharType="end"/>
            </w:r>
          </w:hyperlink>
        </w:p>
        <w:p w14:paraId="3D1672B7" w14:textId="77777777" w:rsidR="004B52B9" w:rsidRDefault="001C70F8">
          <w:pPr>
            <w:pStyle w:val="Indholdsfortegnelse2"/>
            <w:tabs>
              <w:tab w:val="right" w:leader="dot" w:pos="9628"/>
            </w:tabs>
            <w:rPr>
              <w:rFonts w:asciiTheme="minorHAnsi" w:eastAsiaTheme="minorEastAsia" w:hAnsiTheme="minorHAnsi"/>
              <w:noProof/>
              <w:sz w:val="22"/>
              <w:lang w:eastAsia="da-DK"/>
            </w:rPr>
          </w:pPr>
          <w:hyperlink w:anchor="_Toc35591086" w:history="1">
            <w:r w:rsidR="004B52B9" w:rsidRPr="00660DE4">
              <w:rPr>
                <w:rStyle w:val="Hyperlink"/>
                <w:noProof/>
              </w:rPr>
              <w:t>Vigtige kontakter</w:t>
            </w:r>
            <w:r w:rsidR="004B52B9">
              <w:rPr>
                <w:noProof/>
                <w:webHidden/>
              </w:rPr>
              <w:tab/>
            </w:r>
            <w:r w:rsidR="004B52B9">
              <w:rPr>
                <w:noProof/>
                <w:webHidden/>
              </w:rPr>
              <w:fldChar w:fldCharType="begin"/>
            </w:r>
            <w:r w:rsidR="004B52B9">
              <w:rPr>
                <w:noProof/>
                <w:webHidden/>
              </w:rPr>
              <w:instrText xml:space="preserve"> PAGEREF _Toc35591086 \h </w:instrText>
            </w:r>
            <w:r w:rsidR="004B52B9">
              <w:rPr>
                <w:noProof/>
                <w:webHidden/>
              </w:rPr>
            </w:r>
            <w:r w:rsidR="004B52B9">
              <w:rPr>
                <w:noProof/>
                <w:webHidden/>
              </w:rPr>
              <w:fldChar w:fldCharType="separate"/>
            </w:r>
            <w:r w:rsidR="004B52B9">
              <w:rPr>
                <w:noProof/>
                <w:webHidden/>
              </w:rPr>
              <w:t>3</w:t>
            </w:r>
            <w:r w:rsidR="004B52B9">
              <w:rPr>
                <w:noProof/>
                <w:webHidden/>
              </w:rPr>
              <w:fldChar w:fldCharType="end"/>
            </w:r>
          </w:hyperlink>
        </w:p>
        <w:p w14:paraId="213BA3CF" w14:textId="77777777" w:rsidR="004B52B9" w:rsidRDefault="001C70F8">
          <w:pPr>
            <w:pStyle w:val="Indholdsfortegnelse2"/>
            <w:tabs>
              <w:tab w:val="right" w:leader="dot" w:pos="9628"/>
            </w:tabs>
            <w:rPr>
              <w:rFonts w:asciiTheme="minorHAnsi" w:eastAsiaTheme="minorEastAsia" w:hAnsiTheme="minorHAnsi"/>
              <w:noProof/>
              <w:sz w:val="22"/>
              <w:lang w:eastAsia="da-DK"/>
            </w:rPr>
          </w:pPr>
          <w:hyperlink w:anchor="_Toc35591087" w:history="1">
            <w:r w:rsidR="004B52B9" w:rsidRPr="00660DE4">
              <w:rPr>
                <w:rStyle w:val="Hyperlink"/>
                <w:noProof/>
              </w:rPr>
              <w:t>Væsentlig information</w:t>
            </w:r>
            <w:r w:rsidR="004B52B9">
              <w:rPr>
                <w:noProof/>
                <w:webHidden/>
              </w:rPr>
              <w:tab/>
            </w:r>
            <w:r w:rsidR="004B52B9">
              <w:rPr>
                <w:noProof/>
                <w:webHidden/>
              </w:rPr>
              <w:fldChar w:fldCharType="begin"/>
            </w:r>
            <w:r w:rsidR="004B52B9">
              <w:rPr>
                <w:noProof/>
                <w:webHidden/>
              </w:rPr>
              <w:instrText xml:space="preserve"> PAGEREF _Toc35591087 \h </w:instrText>
            </w:r>
            <w:r w:rsidR="004B52B9">
              <w:rPr>
                <w:noProof/>
                <w:webHidden/>
              </w:rPr>
            </w:r>
            <w:r w:rsidR="004B52B9">
              <w:rPr>
                <w:noProof/>
                <w:webHidden/>
              </w:rPr>
              <w:fldChar w:fldCharType="separate"/>
            </w:r>
            <w:r w:rsidR="004B52B9">
              <w:rPr>
                <w:noProof/>
                <w:webHidden/>
              </w:rPr>
              <w:t>4</w:t>
            </w:r>
            <w:r w:rsidR="004B52B9">
              <w:rPr>
                <w:noProof/>
                <w:webHidden/>
              </w:rPr>
              <w:fldChar w:fldCharType="end"/>
            </w:r>
          </w:hyperlink>
        </w:p>
        <w:p w14:paraId="08080110" w14:textId="77777777" w:rsidR="004B52B9" w:rsidRDefault="001C70F8">
          <w:pPr>
            <w:pStyle w:val="Indholdsfortegnelse2"/>
            <w:tabs>
              <w:tab w:val="right" w:leader="dot" w:pos="9628"/>
            </w:tabs>
            <w:rPr>
              <w:rFonts w:asciiTheme="minorHAnsi" w:eastAsiaTheme="minorEastAsia" w:hAnsiTheme="minorHAnsi"/>
              <w:noProof/>
              <w:sz w:val="22"/>
              <w:lang w:eastAsia="da-DK"/>
            </w:rPr>
          </w:pPr>
          <w:hyperlink w:anchor="_Toc35591088" w:history="1">
            <w:r w:rsidR="004B52B9" w:rsidRPr="00660DE4">
              <w:rPr>
                <w:rStyle w:val="Hyperlink"/>
                <w:noProof/>
              </w:rPr>
              <w:t>Hvis du bliver ramt af Corona</w:t>
            </w:r>
            <w:r w:rsidR="004B52B9">
              <w:rPr>
                <w:noProof/>
                <w:webHidden/>
              </w:rPr>
              <w:tab/>
            </w:r>
            <w:r w:rsidR="004B52B9">
              <w:rPr>
                <w:noProof/>
                <w:webHidden/>
              </w:rPr>
              <w:fldChar w:fldCharType="begin"/>
            </w:r>
            <w:r w:rsidR="004B52B9">
              <w:rPr>
                <w:noProof/>
                <w:webHidden/>
              </w:rPr>
              <w:instrText xml:space="preserve"> PAGEREF _Toc35591088 \h </w:instrText>
            </w:r>
            <w:r w:rsidR="004B52B9">
              <w:rPr>
                <w:noProof/>
                <w:webHidden/>
              </w:rPr>
            </w:r>
            <w:r w:rsidR="004B52B9">
              <w:rPr>
                <w:noProof/>
                <w:webHidden/>
              </w:rPr>
              <w:fldChar w:fldCharType="separate"/>
            </w:r>
            <w:r w:rsidR="004B52B9">
              <w:rPr>
                <w:noProof/>
                <w:webHidden/>
              </w:rPr>
              <w:t>5</w:t>
            </w:r>
            <w:r w:rsidR="004B52B9">
              <w:rPr>
                <w:noProof/>
                <w:webHidden/>
              </w:rPr>
              <w:fldChar w:fldCharType="end"/>
            </w:r>
          </w:hyperlink>
        </w:p>
        <w:p w14:paraId="361D7384" w14:textId="77777777" w:rsidR="004B52B9" w:rsidRDefault="001C70F8">
          <w:pPr>
            <w:pStyle w:val="Indholdsfortegnelse2"/>
            <w:tabs>
              <w:tab w:val="right" w:leader="dot" w:pos="9628"/>
            </w:tabs>
            <w:rPr>
              <w:rFonts w:asciiTheme="minorHAnsi" w:eastAsiaTheme="minorEastAsia" w:hAnsiTheme="minorHAnsi"/>
              <w:noProof/>
              <w:sz w:val="22"/>
              <w:lang w:eastAsia="da-DK"/>
            </w:rPr>
          </w:pPr>
          <w:hyperlink w:anchor="_Toc35591089" w:history="1">
            <w:r w:rsidR="004B52B9" w:rsidRPr="00660DE4">
              <w:rPr>
                <w:rStyle w:val="Hyperlink"/>
                <w:noProof/>
              </w:rPr>
              <w:t>Voldsomme hændelser der kræver psykologhjælp</w:t>
            </w:r>
            <w:r w:rsidR="004B52B9">
              <w:rPr>
                <w:noProof/>
                <w:webHidden/>
              </w:rPr>
              <w:tab/>
            </w:r>
            <w:r w:rsidR="004B52B9">
              <w:rPr>
                <w:noProof/>
                <w:webHidden/>
              </w:rPr>
              <w:fldChar w:fldCharType="begin"/>
            </w:r>
            <w:r w:rsidR="004B52B9">
              <w:rPr>
                <w:noProof/>
                <w:webHidden/>
              </w:rPr>
              <w:instrText xml:space="preserve"> PAGEREF _Toc35591089 \h </w:instrText>
            </w:r>
            <w:r w:rsidR="004B52B9">
              <w:rPr>
                <w:noProof/>
                <w:webHidden/>
              </w:rPr>
            </w:r>
            <w:r w:rsidR="004B52B9">
              <w:rPr>
                <w:noProof/>
                <w:webHidden/>
              </w:rPr>
              <w:fldChar w:fldCharType="separate"/>
            </w:r>
            <w:r w:rsidR="004B52B9">
              <w:rPr>
                <w:noProof/>
                <w:webHidden/>
              </w:rPr>
              <w:t>6</w:t>
            </w:r>
            <w:r w:rsidR="004B52B9">
              <w:rPr>
                <w:noProof/>
                <w:webHidden/>
              </w:rPr>
              <w:fldChar w:fldCharType="end"/>
            </w:r>
          </w:hyperlink>
        </w:p>
        <w:p w14:paraId="22E56B58" w14:textId="77777777" w:rsidR="004B52B9" w:rsidRDefault="001C70F8">
          <w:pPr>
            <w:pStyle w:val="Indholdsfortegnelse2"/>
            <w:tabs>
              <w:tab w:val="right" w:leader="dot" w:pos="9628"/>
            </w:tabs>
            <w:rPr>
              <w:rFonts w:asciiTheme="minorHAnsi" w:eastAsiaTheme="minorEastAsia" w:hAnsiTheme="minorHAnsi"/>
              <w:noProof/>
              <w:sz w:val="22"/>
              <w:lang w:eastAsia="da-DK"/>
            </w:rPr>
          </w:pPr>
          <w:hyperlink w:anchor="_Toc35591090" w:history="1">
            <w:r w:rsidR="004B52B9" w:rsidRPr="004B52B9">
              <w:rPr>
                <w:rStyle w:val="Hyperlink"/>
                <w:rFonts w:eastAsia="Times New Roman" w:cstheme="majorBidi"/>
                <w:bCs/>
                <w:noProof/>
              </w:rPr>
              <w:t>Hvis en medarbejder bliver ramt af stress</w:t>
            </w:r>
            <w:r w:rsidR="004B52B9">
              <w:rPr>
                <w:noProof/>
                <w:webHidden/>
              </w:rPr>
              <w:tab/>
            </w:r>
            <w:r w:rsidR="004B52B9">
              <w:rPr>
                <w:noProof/>
                <w:webHidden/>
              </w:rPr>
              <w:fldChar w:fldCharType="begin"/>
            </w:r>
            <w:r w:rsidR="004B52B9">
              <w:rPr>
                <w:noProof/>
                <w:webHidden/>
              </w:rPr>
              <w:instrText xml:space="preserve"> PAGEREF _Toc35591090 \h </w:instrText>
            </w:r>
            <w:r w:rsidR="004B52B9">
              <w:rPr>
                <w:noProof/>
                <w:webHidden/>
              </w:rPr>
            </w:r>
            <w:r w:rsidR="004B52B9">
              <w:rPr>
                <w:noProof/>
                <w:webHidden/>
              </w:rPr>
              <w:fldChar w:fldCharType="separate"/>
            </w:r>
            <w:r w:rsidR="004B52B9">
              <w:rPr>
                <w:noProof/>
                <w:webHidden/>
              </w:rPr>
              <w:t>7</w:t>
            </w:r>
            <w:r w:rsidR="004B52B9">
              <w:rPr>
                <w:noProof/>
                <w:webHidden/>
              </w:rPr>
              <w:fldChar w:fldCharType="end"/>
            </w:r>
          </w:hyperlink>
        </w:p>
        <w:p w14:paraId="5653C105" w14:textId="77777777" w:rsidR="004B52B9" w:rsidRDefault="001C70F8">
          <w:pPr>
            <w:pStyle w:val="Indholdsfortegnelse2"/>
            <w:tabs>
              <w:tab w:val="right" w:leader="dot" w:pos="9628"/>
            </w:tabs>
            <w:rPr>
              <w:rFonts w:asciiTheme="minorHAnsi" w:eastAsiaTheme="minorEastAsia" w:hAnsiTheme="minorHAnsi"/>
              <w:noProof/>
              <w:sz w:val="22"/>
              <w:lang w:eastAsia="da-DK"/>
            </w:rPr>
          </w:pPr>
          <w:hyperlink w:anchor="_Toc35591091" w:history="1">
            <w:r w:rsidR="004B52B9" w:rsidRPr="00660DE4">
              <w:rPr>
                <w:rStyle w:val="Hyperlink"/>
                <w:noProof/>
              </w:rPr>
              <w:t>Hvis en medarbejder bliver ramt af en arbejdsulykke</w:t>
            </w:r>
            <w:r w:rsidR="004B52B9">
              <w:rPr>
                <w:noProof/>
                <w:webHidden/>
              </w:rPr>
              <w:tab/>
            </w:r>
            <w:r w:rsidR="004B52B9">
              <w:rPr>
                <w:noProof/>
                <w:webHidden/>
              </w:rPr>
              <w:fldChar w:fldCharType="begin"/>
            </w:r>
            <w:r w:rsidR="004B52B9">
              <w:rPr>
                <w:noProof/>
                <w:webHidden/>
              </w:rPr>
              <w:instrText xml:space="preserve"> PAGEREF _Toc35591091 \h </w:instrText>
            </w:r>
            <w:r w:rsidR="004B52B9">
              <w:rPr>
                <w:noProof/>
                <w:webHidden/>
              </w:rPr>
            </w:r>
            <w:r w:rsidR="004B52B9">
              <w:rPr>
                <w:noProof/>
                <w:webHidden/>
              </w:rPr>
              <w:fldChar w:fldCharType="separate"/>
            </w:r>
            <w:r w:rsidR="004B52B9">
              <w:rPr>
                <w:noProof/>
                <w:webHidden/>
              </w:rPr>
              <w:t>7</w:t>
            </w:r>
            <w:r w:rsidR="004B52B9">
              <w:rPr>
                <w:noProof/>
                <w:webHidden/>
              </w:rPr>
              <w:fldChar w:fldCharType="end"/>
            </w:r>
          </w:hyperlink>
        </w:p>
        <w:p w14:paraId="6620C38B" w14:textId="77777777" w:rsidR="004B52B9" w:rsidRDefault="001C70F8">
          <w:pPr>
            <w:pStyle w:val="Indholdsfortegnelse2"/>
            <w:tabs>
              <w:tab w:val="right" w:leader="dot" w:pos="9628"/>
            </w:tabs>
            <w:rPr>
              <w:rFonts w:asciiTheme="minorHAnsi" w:eastAsiaTheme="minorEastAsia" w:hAnsiTheme="minorHAnsi"/>
              <w:noProof/>
              <w:sz w:val="22"/>
              <w:lang w:eastAsia="da-DK"/>
            </w:rPr>
          </w:pPr>
          <w:hyperlink w:anchor="_Toc35591092" w:history="1">
            <w:r w:rsidR="004B52B9" w:rsidRPr="00660DE4">
              <w:rPr>
                <w:rStyle w:val="Hyperlink"/>
                <w:noProof/>
              </w:rPr>
              <w:t>Vigtige telefonnumre</w:t>
            </w:r>
            <w:r w:rsidR="004B52B9">
              <w:rPr>
                <w:noProof/>
                <w:webHidden/>
              </w:rPr>
              <w:tab/>
            </w:r>
            <w:r w:rsidR="004B52B9">
              <w:rPr>
                <w:noProof/>
                <w:webHidden/>
              </w:rPr>
              <w:fldChar w:fldCharType="begin"/>
            </w:r>
            <w:r w:rsidR="004B52B9">
              <w:rPr>
                <w:noProof/>
                <w:webHidden/>
              </w:rPr>
              <w:instrText xml:space="preserve"> PAGEREF _Toc35591092 \h </w:instrText>
            </w:r>
            <w:r w:rsidR="004B52B9">
              <w:rPr>
                <w:noProof/>
                <w:webHidden/>
              </w:rPr>
            </w:r>
            <w:r w:rsidR="004B52B9">
              <w:rPr>
                <w:noProof/>
                <w:webHidden/>
              </w:rPr>
              <w:fldChar w:fldCharType="separate"/>
            </w:r>
            <w:r w:rsidR="004B52B9">
              <w:rPr>
                <w:noProof/>
                <w:webHidden/>
              </w:rPr>
              <w:t>8</w:t>
            </w:r>
            <w:r w:rsidR="004B52B9">
              <w:rPr>
                <w:noProof/>
                <w:webHidden/>
              </w:rPr>
              <w:fldChar w:fldCharType="end"/>
            </w:r>
          </w:hyperlink>
        </w:p>
        <w:p w14:paraId="11FA8676" w14:textId="77777777" w:rsidR="004B52B9" w:rsidRDefault="001C70F8">
          <w:pPr>
            <w:pStyle w:val="Indholdsfortegnelse2"/>
            <w:tabs>
              <w:tab w:val="right" w:leader="dot" w:pos="9628"/>
            </w:tabs>
            <w:rPr>
              <w:rFonts w:asciiTheme="minorHAnsi" w:eastAsiaTheme="minorEastAsia" w:hAnsiTheme="minorHAnsi"/>
              <w:noProof/>
              <w:sz w:val="22"/>
              <w:lang w:eastAsia="da-DK"/>
            </w:rPr>
          </w:pPr>
          <w:hyperlink w:anchor="_Toc35591093" w:history="1">
            <w:r w:rsidR="004B52B9" w:rsidRPr="00660DE4">
              <w:rPr>
                <w:rStyle w:val="Hyperlink"/>
                <w:noProof/>
              </w:rPr>
              <w:t>Kontaktliste over de ansvarlige i den øverste ledelse</w:t>
            </w:r>
            <w:r w:rsidR="004B52B9">
              <w:rPr>
                <w:noProof/>
                <w:webHidden/>
              </w:rPr>
              <w:tab/>
            </w:r>
            <w:r w:rsidR="004B52B9">
              <w:rPr>
                <w:noProof/>
                <w:webHidden/>
              </w:rPr>
              <w:fldChar w:fldCharType="begin"/>
            </w:r>
            <w:r w:rsidR="004B52B9">
              <w:rPr>
                <w:noProof/>
                <w:webHidden/>
              </w:rPr>
              <w:instrText xml:space="preserve"> PAGEREF _Toc35591093 \h </w:instrText>
            </w:r>
            <w:r w:rsidR="004B52B9">
              <w:rPr>
                <w:noProof/>
                <w:webHidden/>
              </w:rPr>
            </w:r>
            <w:r w:rsidR="004B52B9">
              <w:rPr>
                <w:noProof/>
                <w:webHidden/>
              </w:rPr>
              <w:fldChar w:fldCharType="separate"/>
            </w:r>
            <w:r w:rsidR="004B52B9">
              <w:rPr>
                <w:noProof/>
                <w:webHidden/>
              </w:rPr>
              <w:t>8</w:t>
            </w:r>
            <w:r w:rsidR="004B52B9">
              <w:rPr>
                <w:noProof/>
                <w:webHidden/>
              </w:rPr>
              <w:fldChar w:fldCharType="end"/>
            </w:r>
          </w:hyperlink>
        </w:p>
        <w:p w14:paraId="530523F9" w14:textId="77777777" w:rsidR="004B52B9" w:rsidRDefault="001C70F8">
          <w:pPr>
            <w:pStyle w:val="Indholdsfortegnelse2"/>
            <w:tabs>
              <w:tab w:val="right" w:leader="dot" w:pos="9628"/>
            </w:tabs>
            <w:rPr>
              <w:rFonts w:asciiTheme="minorHAnsi" w:eastAsiaTheme="minorEastAsia" w:hAnsiTheme="minorHAnsi"/>
              <w:noProof/>
              <w:sz w:val="22"/>
              <w:lang w:eastAsia="da-DK"/>
            </w:rPr>
          </w:pPr>
          <w:hyperlink w:anchor="_Toc35591094" w:history="1">
            <w:r w:rsidR="004B52B9" w:rsidRPr="00660DE4">
              <w:rPr>
                <w:rStyle w:val="Hyperlink"/>
                <w:noProof/>
              </w:rPr>
              <w:t>Bilag 1, Stress</w:t>
            </w:r>
            <w:r w:rsidR="004B52B9">
              <w:rPr>
                <w:noProof/>
                <w:webHidden/>
              </w:rPr>
              <w:tab/>
            </w:r>
            <w:r w:rsidR="004B52B9">
              <w:rPr>
                <w:noProof/>
                <w:webHidden/>
              </w:rPr>
              <w:fldChar w:fldCharType="begin"/>
            </w:r>
            <w:r w:rsidR="004B52B9">
              <w:rPr>
                <w:noProof/>
                <w:webHidden/>
              </w:rPr>
              <w:instrText xml:space="preserve"> PAGEREF _Toc35591094 \h </w:instrText>
            </w:r>
            <w:r w:rsidR="004B52B9">
              <w:rPr>
                <w:noProof/>
                <w:webHidden/>
              </w:rPr>
            </w:r>
            <w:r w:rsidR="004B52B9">
              <w:rPr>
                <w:noProof/>
                <w:webHidden/>
              </w:rPr>
              <w:fldChar w:fldCharType="separate"/>
            </w:r>
            <w:r w:rsidR="004B52B9">
              <w:rPr>
                <w:noProof/>
                <w:webHidden/>
              </w:rPr>
              <w:t>9</w:t>
            </w:r>
            <w:r w:rsidR="004B52B9">
              <w:rPr>
                <w:noProof/>
                <w:webHidden/>
              </w:rPr>
              <w:fldChar w:fldCharType="end"/>
            </w:r>
          </w:hyperlink>
        </w:p>
        <w:p w14:paraId="0741EFC3" w14:textId="77777777" w:rsidR="009F6BDE" w:rsidRDefault="009F6BDE">
          <w:r>
            <w:rPr>
              <w:b/>
              <w:bCs/>
            </w:rPr>
            <w:fldChar w:fldCharType="end"/>
          </w:r>
        </w:p>
      </w:sdtContent>
    </w:sdt>
    <w:p w14:paraId="0797B953" w14:textId="77777777" w:rsidR="008A2430" w:rsidRDefault="008A2430" w:rsidP="00854388">
      <w:pPr>
        <w:pStyle w:val="Overskrift2"/>
      </w:pPr>
    </w:p>
    <w:p w14:paraId="62AD6271" w14:textId="77777777" w:rsidR="008A2430" w:rsidRDefault="008A2430" w:rsidP="00854388">
      <w:pPr>
        <w:pStyle w:val="Overskrift2"/>
      </w:pPr>
    </w:p>
    <w:p w14:paraId="30A67938" w14:textId="77777777" w:rsidR="008A2430" w:rsidRDefault="008A2430" w:rsidP="00854388">
      <w:pPr>
        <w:pStyle w:val="Overskrift2"/>
      </w:pPr>
    </w:p>
    <w:p w14:paraId="7D852FF5" w14:textId="77777777" w:rsidR="008A2430" w:rsidRDefault="008A2430" w:rsidP="00854388">
      <w:pPr>
        <w:pStyle w:val="Overskrift2"/>
      </w:pPr>
    </w:p>
    <w:p w14:paraId="798DC94E" w14:textId="77777777" w:rsidR="008A2430" w:rsidRDefault="008A2430" w:rsidP="00854388">
      <w:pPr>
        <w:pStyle w:val="Overskrift2"/>
      </w:pPr>
    </w:p>
    <w:p w14:paraId="4F70A68D" w14:textId="77777777" w:rsidR="006D6C07" w:rsidRDefault="006D6C07" w:rsidP="006D6C07"/>
    <w:p w14:paraId="2FB25ABF" w14:textId="77777777" w:rsidR="006D6C07" w:rsidRDefault="006D6C07" w:rsidP="006D6C07"/>
    <w:p w14:paraId="68501DF6" w14:textId="77777777" w:rsidR="006D6C07" w:rsidRPr="006D6C07" w:rsidRDefault="006D6C07" w:rsidP="006D6C07"/>
    <w:p w14:paraId="649A58A2" w14:textId="77777777" w:rsidR="009F6BDE" w:rsidRDefault="009F6BDE" w:rsidP="009F6BDE"/>
    <w:p w14:paraId="104718C5" w14:textId="77777777" w:rsidR="00E62757" w:rsidRDefault="00E62757" w:rsidP="009F6BDE"/>
    <w:p w14:paraId="128DEFD9" w14:textId="77777777" w:rsidR="00E62757" w:rsidRPr="009F6BDE" w:rsidRDefault="00E62757" w:rsidP="009F6BDE"/>
    <w:p w14:paraId="6A3706BC" w14:textId="77777777" w:rsidR="004B52B9" w:rsidRDefault="004B52B9" w:rsidP="00B04756">
      <w:pPr>
        <w:pStyle w:val="Overskrift2"/>
      </w:pPr>
      <w:bookmarkStart w:id="5" w:name="_Toc35591085"/>
    </w:p>
    <w:p w14:paraId="5C0A4F42" w14:textId="77777777" w:rsidR="004B52B9" w:rsidRDefault="004B52B9" w:rsidP="00B04756">
      <w:pPr>
        <w:pStyle w:val="Overskrift2"/>
      </w:pPr>
    </w:p>
    <w:p w14:paraId="128F8593" w14:textId="77777777" w:rsidR="004B52B9" w:rsidRDefault="004B52B9" w:rsidP="00B04756">
      <w:pPr>
        <w:pStyle w:val="Overskrift2"/>
      </w:pPr>
    </w:p>
    <w:p w14:paraId="27040FC7" w14:textId="77777777" w:rsidR="004B52B9" w:rsidRDefault="004B52B9" w:rsidP="00B04756">
      <w:pPr>
        <w:pStyle w:val="Overskrift2"/>
      </w:pPr>
    </w:p>
    <w:p w14:paraId="61DE01AF" w14:textId="77777777" w:rsidR="004B52B9" w:rsidRDefault="004B52B9" w:rsidP="00B04756">
      <w:pPr>
        <w:pStyle w:val="Overskrift2"/>
      </w:pPr>
    </w:p>
    <w:p w14:paraId="1CF37FDA" w14:textId="77777777" w:rsidR="004B52B9" w:rsidRDefault="004B52B9" w:rsidP="00B04756">
      <w:pPr>
        <w:pStyle w:val="Overskrift2"/>
      </w:pPr>
    </w:p>
    <w:p w14:paraId="447C898A" w14:textId="77777777" w:rsidR="004B52B9" w:rsidRPr="004B52B9" w:rsidRDefault="004B52B9" w:rsidP="004B52B9"/>
    <w:p w14:paraId="78B54793" w14:textId="77777777" w:rsidR="00230F0F" w:rsidRPr="00230F0F" w:rsidRDefault="00DE1EB9" w:rsidP="00B04756">
      <w:pPr>
        <w:pStyle w:val="Overskrift2"/>
      </w:pPr>
      <w:r>
        <w:lastRenderedPageBreak/>
        <w:t>Indledning</w:t>
      </w:r>
      <w:bookmarkEnd w:id="5"/>
      <w:r>
        <w:t xml:space="preserve"> </w:t>
      </w:r>
    </w:p>
    <w:p w14:paraId="5D87C770" w14:textId="77777777" w:rsidR="00854388" w:rsidRDefault="00854388" w:rsidP="00854388"/>
    <w:p w14:paraId="3CFB0966" w14:textId="77777777" w:rsidR="00854388" w:rsidRDefault="00854388" w:rsidP="00854388">
      <w:r>
        <w:t>Dette kriseberedskab vedrører den aktuelle situation, Corona pandemi 2020. I kriseberedskabet bliver ansa</w:t>
      </w:r>
      <w:r>
        <w:t>t</w:t>
      </w:r>
      <w:r>
        <w:t>te vejledt hovedsageligt via</w:t>
      </w:r>
      <w:r w:rsidRPr="00854388">
        <w:rPr>
          <w:rFonts w:cs="Arial"/>
          <w:b/>
          <w:bCs/>
          <w:i/>
          <w:iCs/>
          <w:color w:val="52565A"/>
          <w:sz w:val="21"/>
          <w:szCs w:val="21"/>
        </w:rPr>
        <w:t xml:space="preserve"> </w:t>
      </w:r>
      <w:r w:rsidR="00640349">
        <w:t>a</w:t>
      </w:r>
      <w:r w:rsidRPr="00854388">
        <w:t>ctioncard</w:t>
      </w:r>
      <w:r>
        <w:t xml:space="preserve"> i, hvordan kritiske situationer skal håndteres. </w:t>
      </w:r>
    </w:p>
    <w:p w14:paraId="05A4759C" w14:textId="77777777" w:rsidR="00640349" w:rsidRDefault="00640349" w:rsidP="00854388"/>
    <w:p w14:paraId="11409633" w14:textId="77777777" w:rsidR="00640349" w:rsidRDefault="00640349" w:rsidP="00854388">
      <w:r>
        <w:t xml:space="preserve">I denne udgave prioriteres </w:t>
      </w:r>
      <w:r w:rsidR="008A2430">
        <w:t>a</w:t>
      </w:r>
      <w:r w:rsidRPr="00854388">
        <w:t>ctioncard</w:t>
      </w:r>
      <w:r>
        <w:t xml:space="preserve"> der har størst relevans for den aktuelle situation først. I et generelt kriseberedskab vil rækkefølgen på de a</w:t>
      </w:r>
      <w:r w:rsidRPr="00854388">
        <w:t>ctioncard</w:t>
      </w:r>
      <w:r>
        <w:t xml:space="preserve">, der indgår </w:t>
      </w:r>
      <w:r w:rsidR="00BF5398">
        <w:t>være anderledes</w:t>
      </w:r>
      <w:r>
        <w:t>. Normalt vil brand, ulykker osv. fremgå først.</w:t>
      </w:r>
    </w:p>
    <w:p w14:paraId="75CEE2AA" w14:textId="77777777" w:rsidR="00640349" w:rsidRDefault="00640349" w:rsidP="00854388"/>
    <w:p w14:paraId="1CDA802E" w14:textId="6C564272" w:rsidR="00640349" w:rsidRDefault="00640349" w:rsidP="00854388">
      <w:r>
        <w:t>I indholdsfortegnelsen er det muligt hurtigt at finde det actioncard, der er relevant</w:t>
      </w:r>
      <w:r w:rsidR="00BF5398">
        <w:t xml:space="preserve"> i forhold til </w:t>
      </w:r>
      <w:r w:rsidR="0092448F">
        <w:t>den</w:t>
      </w:r>
      <w:r w:rsidR="00BF5398">
        <w:t xml:space="preserve"> gældende situation</w:t>
      </w:r>
      <w:r>
        <w:t xml:space="preserve">. </w:t>
      </w:r>
    </w:p>
    <w:p w14:paraId="05743843" w14:textId="77777777" w:rsidR="00640349" w:rsidRDefault="00640349" w:rsidP="00854388"/>
    <w:p w14:paraId="569F03C2" w14:textId="77777777" w:rsidR="00640349" w:rsidRDefault="00640349" w:rsidP="00854388">
      <w:r>
        <w:t xml:space="preserve">Det er den øverste ledelse i Sorø Kommune, der er ansvarlige for de ansattes arbejdsmiljø, sikkerhed og sundhed. Dette kriseberedskab er udtryk for, at Sorø Kommune påtager sig dette ansvar. </w:t>
      </w:r>
    </w:p>
    <w:p w14:paraId="2D6003C4" w14:textId="77777777" w:rsidR="00640349" w:rsidRDefault="00640349" w:rsidP="00854388"/>
    <w:p w14:paraId="577D4B52" w14:textId="77777777" w:rsidR="008A2430" w:rsidRDefault="00640349" w:rsidP="00854388">
      <w:r>
        <w:t>Det er væsentligt at påpege, at der i planlægningen af arbejdet på arbejdspladserne tages højde for de lok</w:t>
      </w:r>
      <w:r>
        <w:t>a</w:t>
      </w:r>
      <w:r>
        <w:t xml:space="preserve">le forhold således, at medarbejdernes arbejdsmiljø, sikkerhed og sundhed håndteres på den bedste måde. </w:t>
      </w:r>
    </w:p>
    <w:p w14:paraId="7CBF6FD0" w14:textId="77777777" w:rsidR="008A2430" w:rsidRDefault="008A2430" w:rsidP="00854388"/>
    <w:p w14:paraId="57317566" w14:textId="77777777" w:rsidR="00640349" w:rsidRDefault="008A2430" w:rsidP="00854388">
      <w:r>
        <w:t xml:space="preserve">Det er vigtigt, at der på arbejdspladserne blandt andet findes instrukser for, hvordan de ansatte forhindrer smittespredning. </w:t>
      </w:r>
    </w:p>
    <w:p w14:paraId="1F71A731" w14:textId="77777777" w:rsidR="00640349" w:rsidRDefault="00640349" w:rsidP="00854388"/>
    <w:p w14:paraId="6627D42C" w14:textId="77777777" w:rsidR="002655F6" w:rsidRDefault="002655F6" w:rsidP="008A2430">
      <w:pPr>
        <w:pStyle w:val="Listeafsnit"/>
      </w:pPr>
    </w:p>
    <w:p w14:paraId="21037FDE" w14:textId="77777777" w:rsidR="00DE1EB9" w:rsidRDefault="00DE1EB9" w:rsidP="00DE1EB9"/>
    <w:p w14:paraId="1E4D1FFF" w14:textId="77777777" w:rsidR="00DE1EB9" w:rsidRDefault="00DE1EB9" w:rsidP="00DE1EB9"/>
    <w:p w14:paraId="0FD143E5" w14:textId="77777777" w:rsidR="008A2430" w:rsidRDefault="008A2430" w:rsidP="00DE1EB9"/>
    <w:p w14:paraId="6A265BE4" w14:textId="77777777" w:rsidR="008A2430" w:rsidRDefault="008A2430" w:rsidP="00DE1EB9"/>
    <w:p w14:paraId="5CA02067" w14:textId="77777777" w:rsidR="008A2430" w:rsidRDefault="008A2430" w:rsidP="00DE1EB9"/>
    <w:p w14:paraId="060802D0" w14:textId="77777777" w:rsidR="008A2430" w:rsidRDefault="008A2430" w:rsidP="00DE1EB9"/>
    <w:p w14:paraId="7C608E8B" w14:textId="77777777" w:rsidR="008A2430" w:rsidRDefault="008A2430" w:rsidP="00DE1EB9"/>
    <w:p w14:paraId="1F49786A" w14:textId="77777777" w:rsidR="008A2430" w:rsidRDefault="008A2430" w:rsidP="00DE1EB9"/>
    <w:p w14:paraId="609D2F2E" w14:textId="77777777" w:rsidR="008A2430" w:rsidRDefault="008A2430" w:rsidP="00DE1EB9"/>
    <w:p w14:paraId="0927EC27" w14:textId="77777777" w:rsidR="008A2430" w:rsidRDefault="008A2430" w:rsidP="00DE1EB9"/>
    <w:p w14:paraId="5B9B51FC" w14:textId="77777777" w:rsidR="008A2430" w:rsidRDefault="008A2430" w:rsidP="00DE1EB9"/>
    <w:p w14:paraId="70A504C3" w14:textId="77777777" w:rsidR="008A2430" w:rsidRDefault="008A2430" w:rsidP="00DE1EB9"/>
    <w:p w14:paraId="05B4B357" w14:textId="77777777" w:rsidR="008A2430" w:rsidRDefault="008A2430" w:rsidP="00DE1EB9"/>
    <w:p w14:paraId="0050C5E2" w14:textId="77777777" w:rsidR="008A2430" w:rsidRDefault="008A2430" w:rsidP="00DE1EB9"/>
    <w:p w14:paraId="35C42833" w14:textId="77777777" w:rsidR="008A2430" w:rsidRDefault="008A2430" w:rsidP="00DE1EB9"/>
    <w:p w14:paraId="4146EFBD" w14:textId="77777777" w:rsidR="008A2430" w:rsidRDefault="008A2430" w:rsidP="00DE1EB9"/>
    <w:p w14:paraId="59680B43" w14:textId="77777777" w:rsidR="008A2430" w:rsidRDefault="008A2430" w:rsidP="00DE1EB9"/>
    <w:p w14:paraId="0784EEDF" w14:textId="77777777" w:rsidR="008A2430" w:rsidRDefault="008A2430" w:rsidP="00DE1EB9"/>
    <w:p w14:paraId="11CC9936" w14:textId="77777777" w:rsidR="008A2430" w:rsidRDefault="008A2430" w:rsidP="00DE1EB9"/>
    <w:p w14:paraId="711E68EF" w14:textId="77777777" w:rsidR="008A2430" w:rsidRDefault="008A2430" w:rsidP="00DE1EB9"/>
    <w:p w14:paraId="36AC7B22" w14:textId="77777777" w:rsidR="008A2430" w:rsidRDefault="008A2430" w:rsidP="00DE1EB9"/>
    <w:p w14:paraId="11FC86D2" w14:textId="77777777" w:rsidR="008A2430" w:rsidRDefault="008A2430" w:rsidP="00DE1EB9"/>
    <w:p w14:paraId="1FCCD3FF" w14:textId="77777777" w:rsidR="00DE1EB9" w:rsidRDefault="00DE1EB9" w:rsidP="00DE1EB9"/>
    <w:p w14:paraId="0FEDAFD6" w14:textId="77777777" w:rsidR="00DE1EB9" w:rsidRDefault="00DE1EB9" w:rsidP="00DE1EB9"/>
    <w:p w14:paraId="2C7F622F" w14:textId="77777777" w:rsidR="00DE1EB9" w:rsidRDefault="00DE1EB9" w:rsidP="00DE1EB9"/>
    <w:p w14:paraId="2DE67CD1" w14:textId="77777777" w:rsidR="003338DA" w:rsidRDefault="008A2430" w:rsidP="008A2430">
      <w:pPr>
        <w:pStyle w:val="Overskrift2"/>
      </w:pPr>
      <w:bookmarkStart w:id="6" w:name="_Toc35591086"/>
      <w:r>
        <w:lastRenderedPageBreak/>
        <w:t>Vigtige kontakter</w:t>
      </w:r>
      <w:bookmarkEnd w:id="6"/>
    </w:p>
    <w:p w14:paraId="7E4F2C4C" w14:textId="77777777" w:rsidR="008A2430" w:rsidRDefault="008A2430" w:rsidP="00DE1EB9"/>
    <w:tbl>
      <w:tblPr>
        <w:tblStyle w:val="Tabel-Gitter"/>
        <w:tblW w:w="0" w:type="auto"/>
        <w:tblLook w:val="04A0" w:firstRow="1" w:lastRow="0" w:firstColumn="1" w:lastColumn="0" w:noHBand="0" w:noVBand="1"/>
      </w:tblPr>
      <w:tblGrid>
        <w:gridCol w:w="4889"/>
        <w:gridCol w:w="4889"/>
      </w:tblGrid>
      <w:tr w:rsidR="003338DA" w14:paraId="5F3D6346" w14:textId="77777777" w:rsidTr="003338DA">
        <w:tc>
          <w:tcPr>
            <w:tcW w:w="4889" w:type="dxa"/>
          </w:tcPr>
          <w:p w14:paraId="3E635FAA" w14:textId="77777777" w:rsidR="003338DA" w:rsidRDefault="003338DA" w:rsidP="00DE1EB9">
            <w:r>
              <w:t>Generel information om situationen</w:t>
            </w:r>
          </w:p>
        </w:tc>
        <w:tc>
          <w:tcPr>
            <w:tcW w:w="4889" w:type="dxa"/>
          </w:tcPr>
          <w:p w14:paraId="0559C092" w14:textId="77777777" w:rsidR="003338DA" w:rsidRDefault="003338DA" w:rsidP="00DE1EB9">
            <w:r>
              <w:t>Nærmeste leder</w:t>
            </w:r>
          </w:p>
        </w:tc>
      </w:tr>
      <w:tr w:rsidR="003338DA" w14:paraId="7EECBA1F" w14:textId="77777777" w:rsidTr="003338DA">
        <w:tc>
          <w:tcPr>
            <w:tcW w:w="4889" w:type="dxa"/>
          </w:tcPr>
          <w:p w14:paraId="51166426" w14:textId="77777777" w:rsidR="003338DA" w:rsidRDefault="003338DA" w:rsidP="00DE1EB9">
            <w:r>
              <w:t>De ansvarlige i dit fagcenter</w:t>
            </w:r>
          </w:p>
        </w:tc>
        <w:tc>
          <w:tcPr>
            <w:tcW w:w="4889" w:type="dxa"/>
          </w:tcPr>
          <w:p w14:paraId="630CD8F9" w14:textId="77777777" w:rsidR="003338DA" w:rsidRDefault="00152A86" w:rsidP="00DE1EB9">
            <w:r>
              <w:t xml:space="preserve">Se </w:t>
            </w:r>
            <w:hyperlink r:id="rId10" w:history="1">
              <w:r w:rsidRPr="007149A4">
                <w:rPr>
                  <w:rStyle w:val="Hyperlink"/>
                </w:rPr>
                <w:t>https://findus.soroe.dk/documents/17244</w:t>
              </w:r>
            </w:hyperlink>
            <w:r>
              <w:t xml:space="preserve"> hvor kontaktoplysninger findes i diverse beredskabspl</w:t>
            </w:r>
            <w:r>
              <w:t>a</w:t>
            </w:r>
            <w:r>
              <w:t>ner.</w:t>
            </w:r>
          </w:p>
        </w:tc>
      </w:tr>
      <w:tr w:rsidR="003338DA" w:rsidRPr="00E55FCD" w14:paraId="1D076791" w14:textId="77777777" w:rsidTr="003338DA">
        <w:tc>
          <w:tcPr>
            <w:tcW w:w="4889" w:type="dxa"/>
          </w:tcPr>
          <w:p w14:paraId="5AAD2627" w14:textId="77777777" w:rsidR="003338DA" w:rsidRDefault="00C66B2C" w:rsidP="00DE1EB9">
            <w:r>
              <w:t>Arbejdsmiljøkonsulenten i Sorø</w:t>
            </w:r>
            <w:r w:rsidR="00181C20">
              <w:t xml:space="preserve"> Troels Rylander</w:t>
            </w:r>
          </w:p>
        </w:tc>
        <w:tc>
          <w:tcPr>
            <w:tcW w:w="4889" w:type="dxa"/>
          </w:tcPr>
          <w:p w14:paraId="3F9D9FC7" w14:textId="77777777" w:rsidR="003338DA" w:rsidRPr="00C66B2C" w:rsidRDefault="00C66B2C" w:rsidP="00DE1EB9">
            <w:pPr>
              <w:rPr>
                <w:lang w:val="en-US"/>
              </w:rPr>
            </w:pPr>
            <w:r w:rsidRPr="00770037">
              <w:rPr>
                <w:lang w:val="en-US"/>
              </w:rPr>
              <w:t>Mobil: 40240997</w:t>
            </w:r>
            <w:r w:rsidRPr="00770037">
              <w:rPr>
                <w:lang w:val="en-US"/>
              </w:rPr>
              <w:br/>
              <w:t xml:space="preserve">E-mail: </w:t>
            </w:r>
            <w:hyperlink r:id="rId11" w:history="1">
              <w:r w:rsidRPr="00770037">
                <w:rPr>
                  <w:lang w:val="en-US"/>
                </w:rPr>
                <w:t>trry@soroe.dk</w:t>
              </w:r>
            </w:hyperlink>
          </w:p>
        </w:tc>
      </w:tr>
    </w:tbl>
    <w:p w14:paraId="401CEA16" w14:textId="77777777" w:rsidR="00DE1EB9" w:rsidRPr="00C66B2C" w:rsidRDefault="00DE1EB9" w:rsidP="00DE1EB9">
      <w:pPr>
        <w:rPr>
          <w:lang w:val="en-US"/>
        </w:rPr>
      </w:pPr>
    </w:p>
    <w:p w14:paraId="304D219D" w14:textId="77777777" w:rsidR="00DE1EB9" w:rsidRPr="00C66B2C" w:rsidRDefault="00DE1EB9" w:rsidP="00DE1EB9">
      <w:pPr>
        <w:rPr>
          <w:lang w:val="en-US"/>
        </w:rPr>
      </w:pPr>
    </w:p>
    <w:p w14:paraId="1A0F52CA" w14:textId="77777777" w:rsidR="003338DA" w:rsidRDefault="008A2430" w:rsidP="008A2430">
      <w:pPr>
        <w:pStyle w:val="Overskrift2"/>
      </w:pPr>
      <w:bookmarkStart w:id="7" w:name="_Toc35591087"/>
      <w:r>
        <w:t>Væsentlig i</w:t>
      </w:r>
      <w:r w:rsidR="003338DA">
        <w:t>nformation</w:t>
      </w:r>
      <w:bookmarkEnd w:id="7"/>
      <w:r w:rsidR="003338DA">
        <w:t xml:space="preserve"> </w:t>
      </w:r>
    </w:p>
    <w:p w14:paraId="58E7BF30" w14:textId="77777777" w:rsidR="008A2430" w:rsidRDefault="008A2430" w:rsidP="00DE1EB9"/>
    <w:tbl>
      <w:tblPr>
        <w:tblStyle w:val="Tabel-Gitter"/>
        <w:tblW w:w="0" w:type="auto"/>
        <w:tblLook w:val="04A0" w:firstRow="1" w:lastRow="0" w:firstColumn="1" w:lastColumn="0" w:noHBand="0" w:noVBand="1"/>
      </w:tblPr>
      <w:tblGrid>
        <w:gridCol w:w="4889"/>
        <w:gridCol w:w="4930"/>
      </w:tblGrid>
      <w:tr w:rsidR="003338DA" w14:paraId="6CA88FF6" w14:textId="77777777" w:rsidTr="003338DA">
        <w:tc>
          <w:tcPr>
            <w:tcW w:w="4889" w:type="dxa"/>
          </w:tcPr>
          <w:p w14:paraId="4D9E69EE" w14:textId="77777777" w:rsidR="003338DA" w:rsidRDefault="003338DA" w:rsidP="00DE1EB9">
            <w:r>
              <w:t>Samarbejdsrum om Corona på FINDUS</w:t>
            </w:r>
          </w:p>
        </w:tc>
        <w:tc>
          <w:tcPr>
            <w:tcW w:w="4889" w:type="dxa"/>
          </w:tcPr>
          <w:p w14:paraId="5152B2F7" w14:textId="77777777" w:rsidR="003338DA" w:rsidRDefault="001C70F8" w:rsidP="00DE1EB9">
            <w:hyperlink r:id="rId12" w:history="1">
              <w:r w:rsidR="003338DA" w:rsidRPr="007149A4">
                <w:rPr>
                  <w:rStyle w:val="Hyperlink"/>
                </w:rPr>
                <w:t>https://findus.soroe.dk/workgroup/80029/coronavirus-1</w:t>
              </w:r>
            </w:hyperlink>
            <w:r w:rsidR="003338DA">
              <w:t xml:space="preserve"> </w:t>
            </w:r>
          </w:p>
        </w:tc>
      </w:tr>
      <w:tr w:rsidR="003338DA" w14:paraId="2620C7E8" w14:textId="77777777" w:rsidTr="003338DA">
        <w:tc>
          <w:tcPr>
            <w:tcW w:w="4889" w:type="dxa"/>
          </w:tcPr>
          <w:p w14:paraId="19A7AF3B" w14:textId="77777777" w:rsidR="003338DA" w:rsidRDefault="00C66B2C" w:rsidP="00DE1EB9">
            <w:r>
              <w:t>Beredskabsplaner på de enkelte niveauer og a</w:t>
            </w:r>
            <w:r>
              <w:t>r</w:t>
            </w:r>
            <w:r>
              <w:t>bejdspladser i Sorø Kommune</w:t>
            </w:r>
          </w:p>
        </w:tc>
        <w:tc>
          <w:tcPr>
            <w:tcW w:w="4889" w:type="dxa"/>
          </w:tcPr>
          <w:p w14:paraId="50FA1C69" w14:textId="77777777" w:rsidR="003338DA" w:rsidRDefault="001C70F8" w:rsidP="00DE1EB9">
            <w:hyperlink r:id="rId13" w:history="1">
              <w:r w:rsidR="00C66B2C" w:rsidRPr="007149A4">
                <w:rPr>
                  <w:rStyle w:val="Hyperlink"/>
                </w:rPr>
                <w:t>https://findus.soroe.dk/documents/17244</w:t>
              </w:r>
            </w:hyperlink>
            <w:r w:rsidR="00C66B2C">
              <w:t xml:space="preserve"> </w:t>
            </w:r>
          </w:p>
        </w:tc>
      </w:tr>
      <w:tr w:rsidR="003338DA" w14:paraId="639EA58A" w14:textId="77777777" w:rsidTr="003338DA">
        <w:tc>
          <w:tcPr>
            <w:tcW w:w="4889" w:type="dxa"/>
          </w:tcPr>
          <w:p w14:paraId="52A1C800" w14:textId="77777777" w:rsidR="003338DA" w:rsidRDefault="00C66B2C" w:rsidP="00DE1EB9">
            <w:r>
              <w:t xml:space="preserve">Anbefalinger fra arbejdstilsynet i forbindelse med Corona og arbejdets udførelse </w:t>
            </w:r>
          </w:p>
        </w:tc>
        <w:tc>
          <w:tcPr>
            <w:tcW w:w="4889" w:type="dxa"/>
          </w:tcPr>
          <w:p w14:paraId="23829519" w14:textId="77777777" w:rsidR="003338DA" w:rsidRDefault="001C70F8" w:rsidP="00DE1EB9">
            <w:hyperlink r:id="rId14" w:history="1">
              <w:r w:rsidR="00C66B2C" w:rsidRPr="0012420F">
                <w:rPr>
                  <w:rStyle w:val="Hyperlink"/>
                </w:rPr>
                <w:t>https://at.dk/nyheder/2020/03/coronavirus-hvad-er-dit-ansvar-som-arbejdsgiver/</w:t>
              </w:r>
            </w:hyperlink>
          </w:p>
        </w:tc>
      </w:tr>
      <w:tr w:rsidR="00C66B2C" w14:paraId="15F6060F" w14:textId="77777777" w:rsidTr="003338DA">
        <w:tc>
          <w:tcPr>
            <w:tcW w:w="4889" w:type="dxa"/>
          </w:tcPr>
          <w:p w14:paraId="58418795" w14:textId="77777777" w:rsidR="00C66B2C" w:rsidRDefault="00C66B2C" w:rsidP="00DE1EB9">
            <w:r>
              <w:t>Kommunernes Landsforenings information om C</w:t>
            </w:r>
            <w:r>
              <w:t>o</w:t>
            </w:r>
            <w:r>
              <w:t>rona</w:t>
            </w:r>
          </w:p>
        </w:tc>
        <w:tc>
          <w:tcPr>
            <w:tcW w:w="4889" w:type="dxa"/>
          </w:tcPr>
          <w:p w14:paraId="64FB40E9" w14:textId="77777777" w:rsidR="00C66B2C" w:rsidRDefault="001C70F8" w:rsidP="00DE1EB9">
            <w:hyperlink r:id="rId15" w:history="1">
              <w:r w:rsidR="00C66B2C" w:rsidRPr="0012420F">
                <w:rPr>
                  <w:rStyle w:val="Hyperlink"/>
                </w:rPr>
                <w:t>https://at.dk/nyheder/2020/03/coronavirus-hvad-er-dit-ansvar-som-arbejdsgiver/</w:t>
              </w:r>
            </w:hyperlink>
          </w:p>
        </w:tc>
      </w:tr>
      <w:tr w:rsidR="00C66B2C" w14:paraId="3EF2C648" w14:textId="77777777" w:rsidTr="003338DA">
        <w:tc>
          <w:tcPr>
            <w:tcW w:w="4889" w:type="dxa"/>
          </w:tcPr>
          <w:p w14:paraId="1A533801" w14:textId="77777777" w:rsidR="00C66B2C" w:rsidRDefault="00C66B2C" w:rsidP="00DE1EB9">
            <w:r>
              <w:t>Myndighedernes viden om Corona</w:t>
            </w:r>
          </w:p>
        </w:tc>
        <w:tc>
          <w:tcPr>
            <w:tcW w:w="4889" w:type="dxa"/>
          </w:tcPr>
          <w:p w14:paraId="05984DF1" w14:textId="77777777" w:rsidR="00C66B2C" w:rsidRDefault="001C70F8" w:rsidP="00DE1EB9">
            <w:hyperlink r:id="rId16" w:history="1">
              <w:r w:rsidR="00C66B2C" w:rsidRPr="007149A4">
                <w:rPr>
                  <w:rStyle w:val="Hyperlink"/>
                </w:rPr>
                <w:t>https://politi.dk/corona</w:t>
              </w:r>
            </w:hyperlink>
            <w:r w:rsidR="00C66B2C">
              <w:t xml:space="preserve">  </w:t>
            </w:r>
          </w:p>
        </w:tc>
      </w:tr>
    </w:tbl>
    <w:p w14:paraId="02AD86AF" w14:textId="77777777" w:rsidR="00DE1EB9" w:rsidRDefault="00DE1EB9" w:rsidP="00DE1EB9"/>
    <w:p w14:paraId="5614A8D6" w14:textId="77777777" w:rsidR="00DE1EB9" w:rsidRDefault="00DE1EB9" w:rsidP="00DE1EB9"/>
    <w:p w14:paraId="719DFB99" w14:textId="77777777" w:rsidR="00DE1EB9" w:rsidRDefault="00DE1EB9" w:rsidP="00DE1EB9"/>
    <w:p w14:paraId="54CA15F7" w14:textId="77777777" w:rsidR="00DE1EB9" w:rsidRDefault="00DE1EB9" w:rsidP="00DE1EB9"/>
    <w:p w14:paraId="67B98875" w14:textId="77777777" w:rsidR="00DE1EB9" w:rsidRDefault="00DE1EB9" w:rsidP="00DE1EB9"/>
    <w:p w14:paraId="53B4E7A4" w14:textId="77777777" w:rsidR="00DE1EB9" w:rsidRDefault="00DE1EB9" w:rsidP="00DE1EB9"/>
    <w:p w14:paraId="5E275113" w14:textId="77777777" w:rsidR="00DE1EB9" w:rsidRDefault="00DE1EB9" w:rsidP="00DE1EB9"/>
    <w:p w14:paraId="255E1F38" w14:textId="77777777" w:rsidR="00DE1EB9" w:rsidRDefault="00DE1EB9" w:rsidP="00DE1EB9"/>
    <w:p w14:paraId="26E06E9A" w14:textId="77777777" w:rsidR="00DE1EB9" w:rsidRDefault="00DE1EB9" w:rsidP="00DE1EB9"/>
    <w:p w14:paraId="0AFFD9D3" w14:textId="77777777" w:rsidR="00DE1EB9" w:rsidRDefault="00DE1EB9" w:rsidP="00DE1EB9"/>
    <w:p w14:paraId="145418E5" w14:textId="77777777" w:rsidR="00DE1EB9" w:rsidRDefault="00DE1EB9" w:rsidP="00DE1EB9"/>
    <w:p w14:paraId="794BC73B" w14:textId="77777777" w:rsidR="00DE1EB9" w:rsidRDefault="00DE1EB9" w:rsidP="00DE1EB9"/>
    <w:p w14:paraId="6B270B8E" w14:textId="77777777" w:rsidR="00DE1EB9" w:rsidRDefault="00DE1EB9" w:rsidP="00DE1EB9"/>
    <w:p w14:paraId="53F340CB" w14:textId="77777777" w:rsidR="00DE1EB9" w:rsidRDefault="00DE1EB9" w:rsidP="00DE1EB9"/>
    <w:p w14:paraId="36098F7A" w14:textId="77777777" w:rsidR="00DE1EB9" w:rsidRDefault="00DE1EB9" w:rsidP="00DE1EB9"/>
    <w:p w14:paraId="27D20C18" w14:textId="77777777" w:rsidR="00DE1EB9" w:rsidRDefault="00DE1EB9" w:rsidP="00DE1EB9"/>
    <w:p w14:paraId="4026C737" w14:textId="77777777" w:rsidR="00DE1EB9" w:rsidRDefault="00DE1EB9" w:rsidP="00DE1EB9"/>
    <w:p w14:paraId="2AB5624C" w14:textId="77777777" w:rsidR="00DE1EB9" w:rsidRDefault="00DE1EB9" w:rsidP="00DE1EB9"/>
    <w:p w14:paraId="0B88C4DF" w14:textId="77777777" w:rsidR="00DE1EB9" w:rsidRDefault="00DE1EB9" w:rsidP="00DE1EB9"/>
    <w:p w14:paraId="18F54886" w14:textId="77777777" w:rsidR="008A2430" w:rsidRDefault="008A2430" w:rsidP="00DE1EB9"/>
    <w:p w14:paraId="14EC0849" w14:textId="77777777" w:rsidR="008A2430" w:rsidRDefault="008A2430" w:rsidP="00DE1EB9"/>
    <w:p w14:paraId="3E069690" w14:textId="77777777" w:rsidR="008A2430" w:rsidRDefault="008A2430" w:rsidP="00DE1EB9"/>
    <w:p w14:paraId="1DCAD513" w14:textId="77777777" w:rsidR="008A2430" w:rsidRDefault="008A2430" w:rsidP="00DE1EB9"/>
    <w:p w14:paraId="095D0DAD" w14:textId="77777777" w:rsidR="008A2430" w:rsidRDefault="008A2430" w:rsidP="00DE1EB9"/>
    <w:p w14:paraId="51E25C2B" w14:textId="77777777" w:rsidR="008A2430" w:rsidRDefault="008A2430" w:rsidP="00DE1EB9"/>
    <w:tbl>
      <w:tblPr>
        <w:tblW w:w="9864" w:type="dxa"/>
        <w:tblBorders>
          <w:top w:val="nil"/>
          <w:left w:val="nil"/>
          <w:bottom w:val="nil"/>
          <w:right w:val="nil"/>
          <w:insideH w:val="single" w:sz="18" w:space="0" w:color="FFFFFF"/>
          <w:insideV w:val="single" w:sz="18" w:space="0" w:color="FFFFFF"/>
        </w:tblBorders>
        <w:tblLayout w:type="fixed"/>
        <w:tblCellMar>
          <w:left w:w="70" w:type="dxa"/>
          <w:right w:w="70" w:type="dxa"/>
        </w:tblCellMar>
        <w:tblLook w:val="00A0" w:firstRow="1" w:lastRow="0" w:firstColumn="1" w:lastColumn="0" w:noHBand="0" w:noVBand="0"/>
      </w:tblPr>
      <w:tblGrid>
        <w:gridCol w:w="3335"/>
        <w:gridCol w:w="6529"/>
      </w:tblGrid>
      <w:tr w:rsidR="00C66B2C" w:rsidRPr="00BD0B20" w14:paraId="5EDFADE3" w14:textId="77777777" w:rsidTr="00927B8E">
        <w:trPr>
          <w:cantSplit/>
          <w:trHeight w:val="592"/>
        </w:trPr>
        <w:tc>
          <w:tcPr>
            <w:tcW w:w="9864" w:type="dxa"/>
            <w:gridSpan w:val="2"/>
            <w:tcBorders>
              <w:bottom w:val="single" w:sz="18" w:space="0" w:color="FFFFFF"/>
            </w:tcBorders>
            <w:shd w:val="clear" w:color="000000" w:fill="FF0000"/>
            <w:vAlign w:val="center"/>
          </w:tcPr>
          <w:p w14:paraId="73F6D1E8" w14:textId="77777777" w:rsidR="00C66B2C" w:rsidRPr="00A42DF8" w:rsidRDefault="00C66B2C" w:rsidP="00A42DF8">
            <w:pPr>
              <w:pStyle w:val="Overskrift2"/>
            </w:pPr>
            <w:bookmarkStart w:id="8" w:name="_Toc35186739"/>
            <w:bookmarkStart w:id="9" w:name="_Toc35591088"/>
            <w:r w:rsidRPr="00A42DF8">
              <w:lastRenderedPageBreak/>
              <w:t>Hvis du bliver ramt af Corona</w:t>
            </w:r>
            <w:bookmarkEnd w:id="8"/>
            <w:bookmarkEnd w:id="9"/>
          </w:p>
        </w:tc>
      </w:tr>
      <w:tr w:rsidR="000E6D2A" w:rsidRPr="00F71DB9" w14:paraId="5E329A47" w14:textId="77777777" w:rsidTr="00092CF0">
        <w:trPr>
          <w:cantSplit/>
          <w:trHeight w:val="1594"/>
        </w:trPr>
        <w:tc>
          <w:tcPr>
            <w:tcW w:w="3335" w:type="dxa"/>
            <w:tcBorders>
              <w:top w:val="nil"/>
            </w:tcBorders>
            <w:shd w:val="pct5" w:color="000000" w:fill="FFFFFF"/>
          </w:tcPr>
          <w:p w14:paraId="461EBA00" w14:textId="77777777" w:rsidR="000E6D2A" w:rsidRPr="00FD3289" w:rsidRDefault="000E6D2A" w:rsidP="00927B8E">
            <w:pPr>
              <w:pStyle w:val="Brdtekst"/>
              <w:rPr>
                <w:rFonts w:ascii="Arial" w:hAnsi="Arial" w:cs="Arial"/>
                <w:b/>
                <w:sz w:val="20"/>
              </w:rPr>
            </w:pPr>
            <w:r>
              <w:rPr>
                <w:rFonts w:ascii="Arial" w:hAnsi="Arial" w:cs="Arial"/>
                <w:b/>
                <w:sz w:val="20"/>
              </w:rPr>
              <w:t xml:space="preserve">Symptomer </w:t>
            </w:r>
          </w:p>
        </w:tc>
        <w:tc>
          <w:tcPr>
            <w:tcW w:w="6529" w:type="dxa"/>
            <w:tcBorders>
              <w:top w:val="nil"/>
            </w:tcBorders>
            <w:shd w:val="pct5" w:color="000000" w:fill="FFFFFF"/>
          </w:tcPr>
          <w:p w14:paraId="23D2785B" w14:textId="77777777" w:rsidR="000E6D2A" w:rsidRDefault="000E6D2A" w:rsidP="00FD3289">
            <w:pPr>
              <w:pStyle w:val="Brdtekst"/>
              <w:tabs>
                <w:tab w:val="clear" w:pos="1134"/>
              </w:tabs>
              <w:spacing w:after="0" w:line="240" w:lineRule="auto"/>
              <w:rPr>
                <w:rFonts w:ascii="Arial" w:hAnsi="Arial" w:cs="Arial"/>
                <w:sz w:val="20"/>
              </w:rPr>
            </w:pPr>
            <w:r>
              <w:rPr>
                <w:rFonts w:ascii="Arial" w:hAnsi="Arial" w:cs="Arial"/>
                <w:sz w:val="20"/>
              </w:rPr>
              <w:t xml:space="preserve">Symptomerne er fx: </w:t>
            </w:r>
          </w:p>
          <w:p w14:paraId="5C5FF32E" w14:textId="77777777" w:rsidR="000E6D2A" w:rsidRDefault="000E6D2A" w:rsidP="00FD3289">
            <w:pPr>
              <w:pStyle w:val="Brdtekst"/>
              <w:tabs>
                <w:tab w:val="clear" w:pos="1134"/>
              </w:tabs>
              <w:spacing w:after="0" w:line="240" w:lineRule="auto"/>
              <w:rPr>
                <w:rFonts w:ascii="Arial" w:hAnsi="Arial" w:cs="Arial"/>
                <w:sz w:val="20"/>
              </w:rPr>
            </w:pPr>
          </w:p>
          <w:p w14:paraId="6801076C" w14:textId="77777777" w:rsidR="000E6D2A" w:rsidRPr="000E6D2A" w:rsidRDefault="000E6D2A" w:rsidP="000E6D2A">
            <w:pPr>
              <w:pStyle w:val="Brdtekst"/>
              <w:numPr>
                <w:ilvl w:val="0"/>
                <w:numId w:val="19"/>
              </w:numPr>
              <w:tabs>
                <w:tab w:val="clear" w:pos="1134"/>
              </w:tabs>
              <w:spacing w:after="0" w:line="240" w:lineRule="auto"/>
              <w:rPr>
                <w:rFonts w:ascii="Arial" w:eastAsia="Arial Unicode MS" w:hAnsi="Arial" w:cs="Arial"/>
                <w:sz w:val="20"/>
                <w:szCs w:val="22"/>
                <w:lang w:eastAsia="en-US"/>
              </w:rPr>
            </w:pPr>
            <w:r>
              <w:rPr>
                <w:rFonts w:ascii="Arial" w:hAnsi="Arial" w:cs="Arial"/>
                <w:sz w:val="20"/>
              </w:rPr>
              <w:t xml:space="preserve">Ondt i halsen </w:t>
            </w:r>
          </w:p>
          <w:p w14:paraId="0A86A0AA" w14:textId="77777777" w:rsidR="000E6D2A" w:rsidRPr="000E6D2A" w:rsidRDefault="000E6D2A" w:rsidP="000E6D2A">
            <w:pPr>
              <w:pStyle w:val="Brdtekst"/>
              <w:numPr>
                <w:ilvl w:val="0"/>
                <w:numId w:val="19"/>
              </w:numPr>
              <w:tabs>
                <w:tab w:val="clear" w:pos="1134"/>
              </w:tabs>
              <w:spacing w:after="0" w:line="240" w:lineRule="auto"/>
              <w:rPr>
                <w:rFonts w:ascii="Arial" w:eastAsia="Arial Unicode MS" w:hAnsi="Arial" w:cs="Arial"/>
                <w:sz w:val="20"/>
                <w:szCs w:val="22"/>
                <w:lang w:eastAsia="en-US"/>
              </w:rPr>
            </w:pPr>
            <w:r>
              <w:rPr>
                <w:rFonts w:ascii="Arial" w:hAnsi="Arial" w:cs="Arial"/>
                <w:sz w:val="20"/>
              </w:rPr>
              <w:t>Muskelsmerter</w:t>
            </w:r>
          </w:p>
          <w:p w14:paraId="69CE58D8" w14:textId="77777777" w:rsidR="000E6D2A" w:rsidRPr="000E6D2A" w:rsidRDefault="000E6D2A" w:rsidP="000E6D2A">
            <w:pPr>
              <w:pStyle w:val="Brdtekst"/>
              <w:numPr>
                <w:ilvl w:val="0"/>
                <w:numId w:val="19"/>
              </w:numPr>
              <w:tabs>
                <w:tab w:val="clear" w:pos="1134"/>
              </w:tabs>
              <w:spacing w:after="0" w:line="240" w:lineRule="auto"/>
              <w:rPr>
                <w:rFonts w:ascii="Arial" w:eastAsia="Arial Unicode MS" w:hAnsi="Arial" w:cs="Arial"/>
                <w:sz w:val="20"/>
                <w:szCs w:val="22"/>
                <w:lang w:eastAsia="en-US"/>
              </w:rPr>
            </w:pPr>
            <w:r>
              <w:rPr>
                <w:rFonts w:ascii="Arial" w:hAnsi="Arial" w:cs="Arial"/>
                <w:sz w:val="20"/>
              </w:rPr>
              <w:t>Sygdomsfølelse</w:t>
            </w:r>
          </w:p>
          <w:p w14:paraId="2C33546D" w14:textId="77777777" w:rsidR="000E6D2A" w:rsidRPr="000E6D2A" w:rsidRDefault="000E6D2A" w:rsidP="000E6D2A">
            <w:pPr>
              <w:pStyle w:val="Brdtekst"/>
              <w:numPr>
                <w:ilvl w:val="0"/>
                <w:numId w:val="19"/>
              </w:numPr>
              <w:tabs>
                <w:tab w:val="clear" w:pos="1134"/>
              </w:tabs>
              <w:spacing w:after="0" w:line="240" w:lineRule="auto"/>
              <w:rPr>
                <w:rFonts w:ascii="Arial" w:eastAsia="Arial Unicode MS" w:hAnsi="Arial" w:cs="Arial"/>
                <w:sz w:val="20"/>
                <w:szCs w:val="22"/>
                <w:lang w:eastAsia="en-US"/>
              </w:rPr>
            </w:pPr>
            <w:r>
              <w:rPr>
                <w:rFonts w:ascii="Arial" w:hAnsi="Arial" w:cs="Arial"/>
                <w:sz w:val="20"/>
              </w:rPr>
              <w:t>Tør hoste</w:t>
            </w:r>
          </w:p>
          <w:p w14:paraId="483A9A09" w14:textId="77777777" w:rsidR="000E6D2A" w:rsidRPr="000E6D2A" w:rsidRDefault="000E6D2A" w:rsidP="000E6D2A">
            <w:pPr>
              <w:pStyle w:val="Brdtekst"/>
              <w:numPr>
                <w:ilvl w:val="0"/>
                <w:numId w:val="19"/>
              </w:numPr>
              <w:tabs>
                <w:tab w:val="clear" w:pos="1134"/>
              </w:tabs>
              <w:spacing w:after="0" w:line="240" w:lineRule="auto"/>
              <w:rPr>
                <w:rFonts w:ascii="Arial" w:eastAsia="Arial Unicode MS" w:hAnsi="Arial" w:cs="Arial"/>
                <w:sz w:val="20"/>
                <w:szCs w:val="22"/>
                <w:lang w:eastAsia="en-US"/>
              </w:rPr>
            </w:pPr>
            <w:r>
              <w:rPr>
                <w:rFonts w:ascii="Arial" w:hAnsi="Arial" w:cs="Arial"/>
                <w:sz w:val="20"/>
              </w:rPr>
              <w:t>Feber</w:t>
            </w:r>
          </w:p>
          <w:p w14:paraId="0B342D34" w14:textId="77777777" w:rsidR="000E6D2A" w:rsidRPr="009F115F" w:rsidRDefault="000E6D2A" w:rsidP="000E6D2A">
            <w:pPr>
              <w:pStyle w:val="Brdtekst"/>
              <w:numPr>
                <w:ilvl w:val="0"/>
                <w:numId w:val="19"/>
              </w:numPr>
              <w:tabs>
                <w:tab w:val="clear" w:pos="1134"/>
              </w:tabs>
              <w:spacing w:after="0" w:line="240" w:lineRule="auto"/>
              <w:rPr>
                <w:rFonts w:ascii="Arial" w:eastAsia="Arial Unicode MS" w:hAnsi="Arial" w:cs="Arial"/>
                <w:sz w:val="20"/>
                <w:szCs w:val="22"/>
                <w:lang w:eastAsia="en-US"/>
              </w:rPr>
            </w:pPr>
            <w:r>
              <w:rPr>
                <w:rFonts w:ascii="Arial" w:hAnsi="Arial" w:cs="Arial"/>
                <w:sz w:val="20"/>
              </w:rPr>
              <w:t>Luftvejsinfektion</w:t>
            </w:r>
          </w:p>
          <w:p w14:paraId="6BB6E6E0" w14:textId="77777777" w:rsidR="009F115F" w:rsidRDefault="009F115F" w:rsidP="009F115F">
            <w:pPr>
              <w:pStyle w:val="Brdtekst"/>
              <w:tabs>
                <w:tab w:val="clear" w:pos="1134"/>
              </w:tabs>
              <w:spacing w:after="0" w:line="240" w:lineRule="auto"/>
              <w:rPr>
                <w:rFonts w:ascii="Arial" w:eastAsia="Arial Unicode MS" w:hAnsi="Arial" w:cs="Arial"/>
                <w:sz w:val="20"/>
                <w:szCs w:val="22"/>
                <w:lang w:eastAsia="en-US"/>
              </w:rPr>
            </w:pPr>
          </w:p>
          <w:p w14:paraId="62C4080C" w14:textId="77777777" w:rsidR="009F115F" w:rsidRPr="000E6D2A" w:rsidRDefault="009F115F" w:rsidP="009F115F">
            <w:pPr>
              <w:pStyle w:val="Brdtekst"/>
              <w:tabs>
                <w:tab w:val="clear" w:pos="1134"/>
              </w:tabs>
              <w:spacing w:after="0" w:line="240" w:lineRule="auto"/>
              <w:rPr>
                <w:rFonts w:ascii="Arial" w:eastAsia="Arial Unicode MS" w:hAnsi="Arial" w:cs="Arial"/>
                <w:sz w:val="20"/>
                <w:szCs w:val="22"/>
                <w:lang w:eastAsia="en-US"/>
              </w:rPr>
            </w:pPr>
            <w:r w:rsidRPr="009F115F">
              <w:rPr>
                <w:rFonts w:ascii="Arial" w:eastAsia="Arial Unicode MS" w:hAnsi="Arial" w:cs="Arial"/>
                <w:sz w:val="20"/>
                <w:szCs w:val="22"/>
                <w:lang w:eastAsia="en-US"/>
              </w:rPr>
              <w:t>Medarbejdere i sundheds-, ældre- eller socialsektoren</w:t>
            </w:r>
            <w:r>
              <w:rPr>
                <w:rFonts w:ascii="Arial" w:eastAsia="Arial Unicode MS" w:hAnsi="Arial" w:cs="Arial"/>
                <w:sz w:val="20"/>
                <w:szCs w:val="22"/>
                <w:lang w:eastAsia="en-US"/>
              </w:rPr>
              <w:t xml:space="preserve"> skal være særligt opmærksomme</w:t>
            </w:r>
            <w:r w:rsidR="00BE1990">
              <w:rPr>
                <w:rFonts w:ascii="Arial" w:eastAsia="Arial Unicode MS" w:hAnsi="Arial" w:cs="Arial"/>
                <w:sz w:val="20"/>
                <w:szCs w:val="22"/>
                <w:lang w:eastAsia="en-US"/>
              </w:rPr>
              <w:t xml:space="preserve">. Gravide anses som del af den særlige risikogruppe </w:t>
            </w:r>
          </w:p>
          <w:p w14:paraId="1575AB20" w14:textId="77777777" w:rsidR="000E6D2A" w:rsidRPr="00FD3289" w:rsidRDefault="000E6D2A" w:rsidP="000E6D2A">
            <w:pPr>
              <w:pStyle w:val="Brdtekst"/>
              <w:tabs>
                <w:tab w:val="clear" w:pos="1134"/>
              </w:tabs>
              <w:spacing w:after="0" w:line="240" w:lineRule="auto"/>
              <w:ind w:left="720"/>
              <w:rPr>
                <w:rFonts w:ascii="Arial" w:eastAsia="Arial Unicode MS" w:hAnsi="Arial" w:cs="Arial"/>
                <w:sz w:val="20"/>
                <w:szCs w:val="22"/>
                <w:lang w:eastAsia="en-US"/>
              </w:rPr>
            </w:pPr>
          </w:p>
        </w:tc>
      </w:tr>
      <w:tr w:rsidR="00C66B2C" w:rsidRPr="00F71DB9" w14:paraId="75C1B875" w14:textId="77777777" w:rsidTr="00092CF0">
        <w:trPr>
          <w:cantSplit/>
          <w:trHeight w:val="1594"/>
        </w:trPr>
        <w:tc>
          <w:tcPr>
            <w:tcW w:w="3335" w:type="dxa"/>
            <w:tcBorders>
              <w:top w:val="nil"/>
            </w:tcBorders>
            <w:shd w:val="pct5" w:color="000000" w:fill="FFFFFF"/>
          </w:tcPr>
          <w:p w14:paraId="565583B6" w14:textId="77777777" w:rsidR="00C66B2C" w:rsidRPr="00FD3289" w:rsidRDefault="00C66B2C" w:rsidP="00927B8E">
            <w:pPr>
              <w:pStyle w:val="Brdtekst"/>
              <w:rPr>
                <w:rFonts w:ascii="Arial" w:hAnsi="Arial" w:cs="Arial"/>
                <w:b/>
                <w:sz w:val="20"/>
              </w:rPr>
            </w:pPr>
            <w:r w:rsidRPr="00FD3289">
              <w:rPr>
                <w:rFonts w:ascii="Arial" w:hAnsi="Arial" w:cs="Arial"/>
                <w:b/>
                <w:sz w:val="20"/>
              </w:rPr>
              <w:t>Orientér</w:t>
            </w:r>
            <w:r w:rsidR="006F27B8" w:rsidRPr="00FD3289">
              <w:rPr>
                <w:rFonts w:ascii="Arial" w:hAnsi="Arial" w:cs="Arial"/>
                <w:b/>
                <w:sz w:val="20"/>
              </w:rPr>
              <w:t xml:space="preserve"> din nærmeste leder</w:t>
            </w:r>
          </w:p>
        </w:tc>
        <w:tc>
          <w:tcPr>
            <w:tcW w:w="6529" w:type="dxa"/>
            <w:tcBorders>
              <w:top w:val="nil"/>
            </w:tcBorders>
            <w:shd w:val="pct5" w:color="000000" w:fill="FFFFFF"/>
          </w:tcPr>
          <w:p w14:paraId="29AAC8DE" w14:textId="77777777" w:rsidR="00C66B2C" w:rsidRDefault="00C66B2C" w:rsidP="00FD3289">
            <w:pPr>
              <w:pStyle w:val="Brdtekst"/>
              <w:tabs>
                <w:tab w:val="clear" w:pos="1134"/>
              </w:tabs>
              <w:spacing w:after="0" w:line="240" w:lineRule="auto"/>
              <w:rPr>
                <w:rFonts w:ascii="Arial" w:eastAsia="Arial Unicode MS" w:hAnsi="Arial" w:cs="Arial"/>
                <w:sz w:val="20"/>
                <w:szCs w:val="22"/>
                <w:lang w:eastAsia="en-US"/>
              </w:rPr>
            </w:pPr>
            <w:r w:rsidRPr="00FD3289">
              <w:rPr>
                <w:rFonts w:ascii="Arial" w:eastAsia="Arial Unicode MS" w:hAnsi="Arial" w:cs="Arial"/>
                <w:sz w:val="20"/>
                <w:szCs w:val="22"/>
                <w:lang w:eastAsia="en-US"/>
              </w:rPr>
              <w:t>Fortæl:</w:t>
            </w:r>
          </w:p>
          <w:p w14:paraId="17E8A7C5" w14:textId="77777777" w:rsidR="00FD3289" w:rsidRPr="00FD3289" w:rsidRDefault="00FD3289" w:rsidP="00FD3289">
            <w:pPr>
              <w:pStyle w:val="Brdtekst"/>
              <w:tabs>
                <w:tab w:val="clear" w:pos="1134"/>
              </w:tabs>
              <w:spacing w:after="0" w:line="240" w:lineRule="auto"/>
              <w:rPr>
                <w:rFonts w:ascii="Arial" w:eastAsia="Arial Unicode MS" w:hAnsi="Arial" w:cs="Arial"/>
                <w:sz w:val="20"/>
                <w:szCs w:val="22"/>
                <w:lang w:eastAsia="en-US"/>
              </w:rPr>
            </w:pPr>
          </w:p>
          <w:p w14:paraId="5378F01B" w14:textId="77777777" w:rsidR="00C66B2C" w:rsidRPr="00FD3289" w:rsidRDefault="000E6D2A" w:rsidP="00C66B2C">
            <w:pPr>
              <w:pStyle w:val="Brdtekst"/>
              <w:numPr>
                <w:ilvl w:val="0"/>
                <w:numId w:val="2"/>
              </w:numPr>
              <w:tabs>
                <w:tab w:val="clear" w:pos="1134"/>
              </w:tabs>
              <w:spacing w:after="0" w:line="240" w:lineRule="auto"/>
              <w:rPr>
                <w:rFonts w:ascii="Arial" w:eastAsia="Arial Unicode MS" w:hAnsi="Arial" w:cs="Arial"/>
                <w:sz w:val="20"/>
                <w:szCs w:val="22"/>
                <w:lang w:eastAsia="en-US"/>
              </w:rPr>
            </w:pPr>
            <w:r>
              <w:rPr>
                <w:rFonts w:ascii="Arial" w:eastAsia="Arial Unicode MS" w:hAnsi="Arial" w:cs="Arial"/>
                <w:sz w:val="20"/>
                <w:szCs w:val="22"/>
                <w:lang w:eastAsia="en-US"/>
              </w:rPr>
              <w:t xml:space="preserve">Hvor alvorligt </w:t>
            </w:r>
            <w:r w:rsidR="00C66B2C" w:rsidRPr="00FD3289">
              <w:rPr>
                <w:rFonts w:ascii="Arial" w:eastAsia="Arial Unicode MS" w:hAnsi="Arial" w:cs="Arial"/>
                <w:sz w:val="20"/>
                <w:szCs w:val="22"/>
                <w:lang w:eastAsia="en-US"/>
              </w:rPr>
              <w:t>det</w:t>
            </w:r>
            <w:r>
              <w:rPr>
                <w:rFonts w:ascii="Arial" w:eastAsia="Arial Unicode MS" w:hAnsi="Arial" w:cs="Arial"/>
                <w:sz w:val="20"/>
                <w:szCs w:val="22"/>
                <w:lang w:eastAsia="en-US"/>
              </w:rPr>
              <w:t xml:space="preserve"> er</w:t>
            </w:r>
          </w:p>
          <w:p w14:paraId="61A016D8" w14:textId="77777777" w:rsidR="00C66B2C" w:rsidRPr="00FD3289" w:rsidRDefault="00C66B2C" w:rsidP="00C66B2C">
            <w:pPr>
              <w:pStyle w:val="Brdtekst"/>
              <w:numPr>
                <w:ilvl w:val="0"/>
                <w:numId w:val="2"/>
              </w:numPr>
              <w:tabs>
                <w:tab w:val="clear" w:pos="1134"/>
              </w:tabs>
              <w:spacing w:after="0" w:line="240" w:lineRule="auto"/>
              <w:rPr>
                <w:rFonts w:ascii="Arial" w:eastAsia="Arial Unicode MS" w:hAnsi="Arial" w:cs="Arial"/>
                <w:sz w:val="20"/>
                <w:szCs w:val="22"/>
                <w:lang w:eastAsia="en-US"/>
              </w:rPr>
            </w:pPr>
            <w:r w:rsidRPr="00FD3289">
              <w:rPr>
                <w:rFonts w:ascii="Arial" w:eastAsia="Arial Unicode MS" w:hAnsi="Arial" w:cs="Arial"/>
                <w:sz w:val="20"/>
                <w:szCs w:val="22"/>
                <w:lang w:eastAsia="en-US"/>
              </w:rPr>
              <w:t>Har du været i kontakt med andre ansatte/borgere</w:t>
            </w:r>
            <w:r w:rsidR="000634F3" w:rsidRPr="00FD3289">
              <w:rPr>
                <w:rFonts w:ascii="Arial" w:eastAsia="Arial Unicode MS" w:hAnsi="Arial" w:cs="Arial"/>
                <w:sz w:val="20"/>
                <w:szCs w:val="22"/>
                <w:lang w:eastAsia="en-US"/>
              </w:rPr>
              <w:t>?</w:t>
            </w:r>
          </w:p>
          <w:p w14:paraId="559950E8" w14:textId="77777777" w:rsidR="006F27B8" w:rsidRPr="006F27B8" w:rsidRDefault="000003CF" w:rsidP="006F27B8">
            <w:pPr>
              <w:pStyle w:val="Brdtekst"/>
              <w:numPr>
                <w:ilvl w:val="0"/>
                <w:numId w:val="2"/>
              </w:numPr>
              <w:tabs>
                <w:tab w:val="clear" w:pos="1134"/>
              </w:tabs>
              <w:spacing w:after="0" w:line="240" w:lineRule="auto"/>
              <w:rPr>
                <w:rFonts w:ascii="Arial" w:hAnsi="Arial" w:cs="Arial"/>
              </w:rPr>
            </w:pPr>
            <w:r w:rsidRPr="00FD3289">
              <w:rPr>
                <w:rFonts w:ascii="Arial" w:eastAsia="Arial Unicode MS" w:hAnsi="Arial" w:cs="Arial"/>
                <w:sz w:val="20"/>
                <w:szCs w:val="22"/>
                <w:lang w:eastAsia="en-US"/>
              </w:rPr>
              <w:t>H</w:t>
            </w:r>
            <w:r w:rsidR="000634F3" w:rsidRPr="00FD3289">
              <w:rPr>
                <w:rFonts w:ascii="Arial" w:eastAsia="Arial Unicode MS" w:hAnsi="Arial" w:cs="Arial"/>
                <w:sz w:val="20"/>
                <w:szCs w:val="22"/>
                <w:lang w:eastAsia="en-US"/>
              </w:rPr>
              <w:t>vor du har fået smitten fra?</w:t>
            </w:r>
          </w:p>
        </w:tc>
      </w:tr>
      <w:tr w:rsidR="00C66B2C" w:rsidRPr="00F71DB9" w14:paraId="539E4E05" w14:textId="77777777" w:rsidTr="00927B8E">
        <w:trPr>
          <w:trHeight w:val="598"/>
        </w:trPr>
        <w:tc>
          <w:tcPr>
            <w:tcW w:w="3335" w:type="dxa"/>
            <w:shd w:val="pct20" w:color="000000" w:fill="FFFFFF"/>
          </w:tcPr>
          <w:p w14:paraId="23CE5B17" w14:textId="77777777" w:rsidR="00C66B2C" w:rsidRPr="00FD3289" w:rsidRDefault="006F27B8" w:rsidP="00927B8E">
            <w:pPr>
              <w:pStyle w:val="Brdtekst"/>
              <w:spacing w:after="60"/>
              <w:rPr>
                <w:rFonts w:ascii="Arial" w:hAnsi="Arial" w:cs="Arial"/>
                <w:b/>
                <w:sz w:val="20"/>
              </w:rPr>
            </w:pPr>
            <w:r w:rsidRPr="00FD3289">
              <w:rPr>
                <w:rFonts w:ascii="Arial" w:hAnsi="Arial" w:cs="Arial"/>
                <w:b/>
                <w:sz w:val="20"/>
              </w:rPr>
              <w:t>Forholdsregler, du skal</w:t>
            </w:r>
          </w:p>
        </w:tc>
        <w:tc>
          <w:tcPr>
            <w:tcW w:w="6529" w:type="dxa"/>
            <w:shd w:val="pct20" w:color="000000" w:fill="FFFFFF"/>
          </w:tcPr>
          <w:p w14:paraId="3E893B20" w14:textId="77777777" w:rsidR="00441739" w:rsidRDefault="00441739" w:rsidP="00441739">
            <w:pPr>
              <w:pStyle w:val="Brdtekst"/>
              <w:tabs>
                <w:tab w:val="clear" w:pos="1134"/>
              </w:tabs>
              <w:spacing w:after="0" w:line="240" w:lineRule="auto"/>
              <w:ind w:left="377"/>
              <w:rPr>
                <w:rFonts w:ascii="Arial" w:eastAsia="Arial Unicode MS" w:hAnsi="Arial" w:cs="Arial"/>
                <w:sz w:val="20"/>
                <w:szCs w:val="22"/>
                <w:lang w:eastAsia="en-US"/>
              </w:rPr>
            </w:pPr>
          </w:p>
          <w:p w14:paraId="31AE1630" w14:textId="77777777" w:rsidR="000634F3" w:rsidRPr="000634F3" w:rsidRDefault="000003CF" w:rsidP="000634F3">
            <w:pPr>
              <w:pStyle w:val="Brdtekst"/>
              <w:numPr>
                <w:ilvl w:val="0"/>
                <w:numId w:val="2"/>
              </w:numPr>
              <w:tabs>
                <w:tab w:val="clear" w:pos="1134"/>
              </w:tabs>
              <w:spacing w:after="0" w:line="240" w:lineRule="auto"/>
              <w:rPr>
                <w:rFonts w:ascii="Arial" w:eastAsia="Arial Unicode MS" w:hAnsi="Arial" w:cs="Arial"/>
                <w:sz w:val="20"/>
                <w:szCs w:val="22"/>
                <w:lang w:eastAsia="en-US"/>
              </w:rPr>
            </w:pPr>
            <w:r w:rsidRPr="00FD3289">
              <w:rPr>
                <w:rFonts w:ascii="Arial" w:eastAsia="Arial Unicode MS" w:hAnsi="Arial" w:cs="Arial"/>
                <w:sz w:val="20"/>
                <w:szCs w:val="22"/>
                <w:lang w:eastAsia="en-US"/>
              </w:rPr>
              <w:t>I</w:t>
            </w:r>
            <w:r w:rsidR="000634F3" w:rsidRPr="000634F3">
              <w:rPr>
                <w:rFonts w:ascii="Arial" w:eastAsia="Arial Unicode MS" w:hAnsi="Arial" w:cs="Arial"/>
                <w:sz w:val="20"/>
                <w:szCs w:val="22"/>
                <w:lang w:eastAsia="en-US"/>
              </w:rPr>
              <w:t>solerer dig selv i hjemmet: gå ikke på arbejde, og minimer færden uden for hjemmet og kontakt med andre personer uden for din hu</w:t>
            </w:r>
            <w:r w:rsidR="000634F3" w:rsidRPr="000634F3">
              <w:rPr>
                <w:rFonts w:ascii="Arial" w:eastAsia="Arial Unicode MS" w:hAnsi="Arial" w:cs="Arial"/>
                <w:sz w:val="20"/>
                <w:szCs w:val="22"/>
                <w:lang w:eastAsia="en-US"/>
              </w:rPr>
              <w:t>s</w:t>
            </w:r>
            <w:r w:rsidR="000634F3" w:rsidRPr="000634F3">
              <w:rPr>
                <w:rFonts w:ascii="Arial" w:eastAsia="Arial Unicode MS" w:hAnsi="Arial" w:cs="Arial"/>
                <w:sz w:val="20"/>
                <w:szCs w:val="22"/>
                <w:lang w:eastAsia="en-US"/>
              </w:rPr>
              <w:t>stand</w:t>
            </w:r>
          </w:p>
          <w:p w14:paraId="7E9607ED" w14:textId="77777777" w:rsidR="000634F3" w:rsidRPr="000634F3" w:rsidRDefault="000003CF" w:rsidP="000634F3">
            <w:pPr>
              <w:pStyle w:val="Brdtekst"/>
              <w:numPr>
                <w:ilvl w:val="0"/>
                <w:numId w:val="2"/>
              </w:numPr>
              <w:tabs>
                <w:tab w:val="clear" w:pos="1134"/>
              </w:tabs>
              <w:spacing w:after="0" w:line="240" w:lineRule="auto"/>
              <w:rPr>
                <w:rFonts w:ascii="Arial" w:eastAsia="Arial Unicode MS" w:hAnsi="Arial" w:cs="Arial"/>
                <w:sz w:val="20"/>
                <w:szCs w:val="22"/>
                <w:lang w:eastAsia="en-US"/>
              </w:rPr>
            </w:pPr>
            <w:r w:rsidRPr="00FD3289">
              <w:rPr>
                <w:rFonts w:ascii="Arial" w:eastAsia="Arial Unicode MS" w:hAnsi="Arial" w:cs="Arial"/>
                <w:sz w:val="20"/>
                <w:szCs w:val="22"/>
                <w:lang w:eastAsia="en-US"/>
              </w:rPr>
              <w:t>Hav</w:t>
            </w:r>
            <w:r w:rsidR="000634F3" w:rsidRPr="000634F3">
              <w:rPr>
                <w:rFonts w:ascii="Arial" w:eastAsia="Arial Unicode MS" w:hAnsi="Arial" w:cs="Arial"/>
                <w:sz w:val="20"/>
                <w:szCs w:val="22"/>
                <w:lang w:eastAsia="en-US"/>
              </w:rPr>
              <w:t xml:space="preserve"> fokus på god håndhygiejne, også i hjemmet</w:t>
            </w:r>
          </w:p>
          <w:p w14:paraId="5CBAFCCB" w14:textId="77777777" w:rsidR="000634F3" w:rsidRPr="000634F3" w:rsidRDefault="000003CF" w:rsidP="000634F3">
            <w:pPr>
              <w:pStyle w:val="Brdtekst"/>
              <w:numPr>
                <w:ilvl w:val="0"/>
                <w:numId w:val="2"/>
              </w:numPr>
              <w:tabs>
                <w:tab w:val="clear" w:pos="1134"/>
              </w:tabs>
              <w:spacing w:after="0" w:line="240" w:lineRule="auto"/>
              <w:rPr>
                <w:rFonts w:ascii="Arial" w:eastAsia="Arial Unicode MS" w:hAnsi="Arial" w:cs="Arial"/>
                <w:sz w:val="20"/>
                <w:szCs w:val="22"/>
                <w:lang w:eastAsia="en-US"/>
              </w:rPr>
            </w:pPr>
            <w:r w:rsidRPr="00FD3289">
              <w:rPr>
                <w:rFonts w:ascii="Arial" w:eastAsia="Arial Unicode MS" w:hAnsi="Arial" w:cs="Arial"/>
                <w:sz w:val="20"/>
                <w:szCs w:val="22"/>
                <w:lang w:eastAsia="en-US"/>
              </w:rPr>
              <w:t>D</w:t>
            </w:r>
            <w:r w:rsidR="000634F3" w:rsidRPr="000634F3">
              <w:rPr>
                <w:rFonts w:ascii="Arial" w:eastAsia="Arial Unicode MS" w:hAnsi="Arial" w:cs="Arial"/>
                <w:sz w:val="20"/>
                <w:szCs w:val="22"/>
                <w:lang w:eastAsia="en-US"/>
              </w:rPr>
              <w:t>agligt rengør toilet/bad og køkken samt rum, som du deler med andre i husstanden</w:t>
            </w:r>
          </w:p>
          <w:p w14:paraId="0C80CE97" w14:textId="45B5BA32" w:rsidR="000634F3" w:rsidRPr="000634F3" w:rsidRDefault="000003CF" w:rsidP="000634F3">
            <w:pPr>
              <w:pStyle w:val="Brdtekst"/>
              <w:numPr>
                <w:ilvl w:val="0"/>
                <w:numId w:val="2"/>
              </w:numPr>
              <w:tabs>
                <w:tab w:val="clear" w:pos="1134"/>
              </w:tabs>
              <w:spacing w:after="0" w:line="240" w:lineRule="auto"/>
              <w:rPr>
                <w:rFonts w:ascii="Arial" w:eastAsia="Arial Unicode MS" w:hAnsi="Arial" w:cs="Arial"/>
                <w:sz w:val="20"/>
                <w:szCs w:val="22"/>
                <w:lang w:eastAsia="en-US"/>
              </w:rPr>
            </w:pPr>
            <w:r w:rsidRPr="00FD3289">
              <w:rPr>
                <w:rFonts w:ascii="Arial" w:eastAsia="Arial Unicode MS" w:hAnsi="Arial" w:cs="Arial"/>
                <w:sz w:val="20"/>
                <w:szCs w:val="22"/>
                <w:lang w:eastAsia="en-US"/>
              </w:rPr>
              <w:t>V</w:t>
            </w:r>
            <w:r w:rsidR="000634F3" w:rsidRPr="000634F3">
              <w:rPr>
                <w:rFonts w:ascii="Arial" w:eastAsia="Arial Unicode MS" w:hAnsi="Arial" w:cs="Arial"/>
                <w:sz w:val="20"/>
                <w:szCs w:val="22"/>
                <w:lang w:eastAsia="en-US"/>
              </w:rPr>
              <w:t>ask håndklæder, sengelinned og undertøj på mi</w:t>
            </w:r>
            <w:r w:rsidR="0092448F">
              <w:rPr>
                <w:rFonts w:ascii="Arial" w:eastAsia="Arial Unicode MS" w:hAnsi="Arial" w:cs="Arial"/>
                <w:sz w:val="20"/>
                <w:szCs w:val="22"/>
                <w:lang w:eastAsia="en-US"/>
              </w:rPr>
              <w:t>n. 80°C og så vidt muligt vask</w:t>
            </w:r>
            <w:r w:rsidR="000634F3" w:rsidRPr="000634F3">
              <w:rPr>
                <w:rFonts w:ascii="Arial" w:eastAsia="Arial Unicode MS" w:hAnsi="Arial" w:cs="Arial"/>
                <w:sz w:val="20"/>
                <w:szCs w:val="22"/>
                <w:lang w:eastAsia="en-US"/>
              </w:rPr>
              <w:t xml:space="preserve"> øvrigt tøj på min. 60°C.</w:t>
            </w:r>
          </w:p>
          <w:p w14:paraId="44823E56" w14:textId="77777777" w:rsidR="00C66B2C" w:rsidRPr="00F71DB9" w:rsidRDefault="00C66B2C" w:rsidP="000634F3">
            <w:pPr>
              <w:pStyle w:val="Brdtekst"/>
              <w:spacing w:after="60"/>
              <w:rPr>
                <w:rFonts w:ascii="Arial" w:hAnsi="Arial" w:cs="Arial"/>
              </w:rPr>
            </w:pPr>
          </w:p>
        </w:tc>
      </w:tr>
      <w:tr w:rsidR="00C66B2C" w:rsidRPr="00F71DB9" w14:paraId="3E643996" w14:textId="77777777" w:rsidTr="00927B8E">
        <w:trPr>
          <w:trHeight w:val="232"/>
        </w:trPr>
        <w:tc>
          <w:tcPr>
            <w:tcW w:w="3335" w:type="dxa"/>
            <w:shd w:val="pct20" w:color="000000" w:fill="FFFFFF"/>
          </w:tcPr>
          <w:p w14:paraId="7B23FB6A" w14:textId="77777777" w:rsidR="00C66B2C" w:rsidRPr="00FD3289" w:rsidRDefault="00C66B2C" w:rsidP="00927B8E">
            <w:pPr>
              <w:pStyle w:val="Brdtekst"/>
              <w:spacing w:before="60" w:after="60"/>
              <w:rPr>
                <w:rFonts w:ascii="Arial" w:hAnsi="Arial" w:cs="Arial"/>
                <w:b/>
                <w:sz w:val="20"/>
              </w:rPr>
            </w:pPr>
            <w:r w:rsidRPr="00FD3289">
              <w:rPr>
                <w:rFonts w:ascii="Arial" w:hAnsi="Arial" w:cs="Arial"/>
                <w:b/>
                <w:sz w:val="20"/>
              </w:rPr>
              <w:t>Begræns</w:t>
            </w:r>
            <w:r w:rsidR="006F27B8" w:rsidRPr="00FD3289">
              <w:rPr>
                <w:rFonts w:ascii="Arial" w:hAnsi="Arial" w:cs="Arial"/>
                <w:b/>
                <w:sz w:val="20"/>
              </w:rPr>
              <w:t>, Undgå tæt kontakt</w:t>
            </w:r>
          </w:p>
        </w:tc>
        <w:tc>
          <w:tcPr>
            <w:tcW w:w="6529" w:type="dxa"/>
            <w:shd w:val="pct20" w:color="000000" w:fill="FFFFFF"/>
          </w:tcPr>
          <w:p w14:paraId="2E711D66" w14:textId="67B4E50E" w:rsidR="00C66B2C" w:rsidRPr="00FD3289" w:rsidRDefault="006F27B8" w:rsidP="00FD3289">
            <w:pPr>
              <w:pStyle w:val="Brdtekst"/>
              <w:tabs>
                <w:tab w:val="left" w:pos="355"/>
              </w:tabs>
              <w:spacing w:after="60"/>
              <w:ind w:left="17"/>
              <w:rPr>
                <w:rFonts w:ascii="Arial" w:eastAsia="Arial Unicode MS" w:hAnsi="Arial" w:cs="Arial"/>
                <w:sz w:val="20"/>
                <w:szCs w:val="22"/>
                <w:lang w:eastAsia="en-US"/>
              </w:rPr>
            </w:pPr>
            <w:r w:rsidRPr="00FD3289">
              <w:rPr>
                <w:rFonts w:ascii="Arial" w:eastAsia="Arial Unicode MS" w:hAnsi="Arial" w:cs="Arial"/>
                <w:sz w:val="20"/>
                <w:szCs w:val="22"/>
                <w:lang w:eastAsia="en-US"/>
              </w:rPr>
              <w:t xml:space="preserve">Du bør fortsat undgå tæt kontakt med andre mennesker, inklusive dem i din egen husstand, ved at holde dig hjemme, indtil du </w:t>
            </w:r>
            <w:r w:rsidR="009F115F">
              <w:rPr>
                <w:rFonts w:ascii="Arial" w:eastAsia="Arial Unicode MS" w:hAnsi="Arial" w:cs="Arial"/>
                <w:sz w:val="20"/>
                <w:szCs w:val="22"/>
                <w:lang w:eastAsia="en-US"/>
              </w:rPr>
              <w:t>har været sym</w:t>
            </w:r>
            <w:r w:rsidR="009F115F">
              <w:rPr>
                <w:rFonts w:ascii="Arial" w:eastAsia="Arial Unicode MS" w:hAnsi="Arial" w:cs="Arial"/>
                <w:sz w:val="20"/>
                <w:szCs w:val="22"/>
                <w:lang w:eastAsia="en-US"/>
              </w:rPr>
              <w:t>p</w:t>
            </w:r>
            <w:r w:rsidR="009F115F">
              <w:rPr>
                <w:rFonts w:ascii="Arial" w:eastAsia="Arial Unicode MS" w:hAnsi="Arial" w:cs="Arial"/>
                <w:sz w:val="20"/>
                <w:szCs w:val="22"/>
                <w:lang w:eastAsia="en-US"/>
              </w:rPr>
              <w:t>tomfri i 48 timer</w:t>
            </w:r>
            <w:r w:rsidRPr="00FD3289">
              <w:rPr>
                <w:rFonts w:ascii="Arial" w:eastAsia="Arial Unicode MS" w:hAnsi="Arial" w:cs="Arial"/>
                <w:sz w:val="20"/>
                <w:szCs w:val="22"/>
                <w:lang w:eastAsia="en-US"/>
              </w:rPr>
              <w:t>.</w:t>
            </w:r>
            <w:r w:rsidR="009D01CC">
              <w:rPr>
                <w:rFonts w:ascii="Arial" w:eastAsia="Arial Unicode MS" w:hAnsi="Arial" w:cs="Arial"/>
                <w:sz w:val="20"/>
                <w:szCs w:val="22"/>
                <w:lang w:eastAsia="en-US"/>
              </w:rPr>
              <w:t xml:space="preserve"> </w:t>
            </w:r>
          </w:p>
          <w:p w14:paraId="4481B0B0" w14:textId="77777777" w:rsidR="006F27B8" w:rsidRPr="00F71DB9" w:rsidRDefault="006F27B8" w:rsidP="006F27B8">
            <w:pPr>
              <w:pStyle w:val="Brdtekst"/>
              <w:tabs>
                <w:tab w:val="clear" w:pos="1134"/>
              </w:tabs>
              <w:spacing w:after="0" w:line="240" w:lineRule="auto"/>
              <w:rPr>
                <w:rFonts w:ascii="Arial" w:hAnsi="Arial" w:cs="Arial"/>
              </w:rPr>
            </w:pPr>
          </w:p>
        </w:tc>
      </w:tr>
      <w:tr w:rsidR="00C66B2C" w:rsidRPr="00F71DB9" w14:paraId="49B09F45" w14:textId="77777777" w:rsidTr="00092CF0">
        <w:trPr>
          <w:cantSplit/>
          <w:trHeight w:val="1167"/>
        </w:trPr>
        <w:tc>
          <w:tcPr>
            <w:tcW w:w="3335" w:type="dxa"/>
            <w:tcBorders>
              <w:top w:val="single" w:sz="18" w:space="0" w:color="FFFFFF"/>
              <w:left w:val="nil"/>
              <w:bottom w:val="single" w:sz="18" w:space="0" w:color="FFFFFF"/>
              <w:right w:val="single" w:sz="18" w:space="0" w:color="FFFFFF"/>
            </w:tcBorders>
            <w:shd w:val="clear" w:color="000000" w:fill="E6E6E6"/>
          </w:tcPr>
          <w:p w14:paraId="26020DAE" w14:textId="77777777" w:rsidR="00C66B2C" w:rsidRPr="00FD3289" w:rsidRDefault="006F27B8" w:rsidP="00927B8E">
            <w:pPr>
              <w:pStyle w:val="Brdtekst"/>
              <w:spacing w:after="60"/>
              <w:rPr>
                <w:rFonts w:ascii="Arial" w:hAnsi="Arial" w:cs="Arial"/>
                <w:b/>
                <w:sz w:val="20"/>
              </w:rPr>
            </w:pPr>
            <w:r w:rsidRPr="00FD3289">
              <w:rPr>
                <w:rFonts w:ascii="Arial" w:hAnsi="Arial" w:cs="Arial"/>
                <w:b/>
                <w:sz w:val="20"/>
              </w:rPr>
              <w:t>Du skal kontakte læge hvis</w:t>
            </w:r>
          </w:p>
        </w:tc>
        <w:tc>
          <w:tcPr>
            <w:tcW w:w="6529" w:type="dxa"/>
            <w:tcBorders>
              <w:top w:val="single" w:sz="18" w:space="0" w:color="FFFFFF"/>
              <w:left w:val="single" w:sz="18" w:space="0" w:color="FFFFFF"/>
              <w:bottom w:val="single" w:sz="18" w:space="0" w:color="FFFFFF"/>
              <w:right w:val="nil"/>
            </w:tcBorders>
            <w:shd w:val="clear" w:color="000000" w:fill="E6E6E6"/>
          </w:tcPr>
          <w:p w14:paraId="37D38C0D" w14:textId="77777777" w:rsidR="00C66B2C" w:rsidRPr="00F71DB9" w:rsidRDefault="006F27B8" w:rsidP="00927B8E">
            <w:pPr>
              <w:pStyle w:val="Brdtekst"/>
              <w:tabs>
                <w:tab w:val="left" w:pos="355"/>
              </w:tabs>
              <w:spacing w:after="60"/>
              <w:ind w:left="17"/>
              <w:rPr>
                <w:rFonts w:ascii="Arial" w:hAnsi="Arial" w:cs="Arial"/>
              </w:rPr>
            </w:pPr>
            <w:r w:rsidRPr="00FD3289">
              <w:rPr>
                <w:rFonts w:ascii="Arial" w:eastAsia="Arial Unicode MS" w:hAnsi="Arial" w:cs="Arial"/>
                <w:sz w:val="20"/>
                <w:szCs w:val="22"/>
                <w:lang w:eastAsia="en-US"/>
              </w:rPr>
              <w:t>Hvis du har problemer med vejrtrækningen, forværring af symptomer eller er syg over flere dage, skal du ringe til lægen. Det er vigtigt, at du ringer først og ikke møder op i venteværelset, da du kan smitte andre.</w:t>
            </w:r>
          </w:p>
        </w:tc>
      </w:tr>
      <w:tr w:rsidR="000003CF" w:rsidRPr="00F71DB9" w14:paraId="1326C446" w14:textId="77777777" w:rsidTr="00927B8E">
        <w:trPr>
          <w:cantSplit/>
          <w:trHeight w:val="1463"/>
        </w:trPr>
        <w:tc>
          <w:tcPr>
            <w:tcW w:w="3335" w:type="dxa"/>
            <w:tcBorders>
              <w:top w:val="single" w:sz="18" w:space="0" w:color="FFFFFF"/>
              <w:left w:val="nil"/>
              <w:bottom w:val="nil"/>
              <w:right w:val="single" w:sz="18" w:space="0" w:color="FFFFFF"/>
            </w:tcBorders>
            <w:shd w:val="clear" w:color="000000" w:fill="E6E6E6"/>
          </w:tcPr>
          <w:p w14:paraId="17DAFE06" w14:textId="77777777" w:rsidR="000003CF" w:rsidRPr="00FD3289" w:rsidRDefault="000003CF" w:rsidP="00927B8E">
            <w:pPr>
              <w:pStyle w:val="Brdtekst"/>
              <w:spacing w:after="60"/>
              <w:rPr>
                <w:rFonts w:ascii="Arial" w:hAnsi="Arial" w:cs="Arial"/>
                <w:b/>
                <w:sz w:val="20"/>
              </w:rPr>
            </w:pPr>
            <w:r w:rsidRPr="00FD3289">
              <w:rPr>
                <w:rFonts w:ascii="Arial" w:hAnsi="Arial" w:cs="Arial"/>
                <w:b/>
                <w:sz w:val="20"/>
              </w:rPr>
              <w:t>Lederen skal</w:t>
            </w:r>
          </w:p>
        </w:tc>
        <w:tc>
          <w:tcPr>
            <w:tcW w:w="6529" w:type="dxa"/>
            <w:tcBorders>
              <w:top w:val="single" w:sz="18" w:space="0" w:color="FFFFFF"/>
              <w:left w:val="single" w:sz="18" w:space="0" w:color="FFFFFF"/>
              <w:bottom w:val="nil"/>
              <w:right w:val="nil"/>
            </w:tcBorders>
            <w:shd w:val="clear" w:color="000000" w:fill="E6E6E6"/>
          </w:tcPr>
          <w:p w14:paraId="474FEB7E" w14:textId="77777777" w:rsidR="00441739" w:rsidRDefault="00441739" w:rsidP="00441739">
            <w:pPr>
              <w:pStyle w:val="Brdtekst"/>
              <w:tabs>
                <w:tab w:val="left" w:pos="355"/>
              </w:tabs>
              <w:spacing w:after="60"/>
              <w:ind w:left="737"/>
              <w:rPr>
                <w:rFonts w:ascii="Arial" w:eastAsia="Arial Unicode MS" w:hAnsi="Arial" w:cs="Arial"/>
                <w:sz w:val="20"/>
                <w:szCs w:val="22"/>
                <w:lang w:eastAsia="en-US"/>
              </w:rPr>
            </w:pPr>
          </w:p>
          <w:p w14:paraId="600A2D45" w14:textId="77777777" w:rsidR="000003CF" w:rsidRPr="00890FE6" w:rsidRDefault="009F115F" w:rsidP="006140A8">
            <w:pPr>
              <w:pStyle w:val="Brdtekst"/>
              <w:numPr>
                <w:ilvl w:val="0"/>
                <w:numId w:val="6"/>
              </w:numPr>
              <w:tabs>
                <w:tab w:val="left" w:pos="355"/>
              </w:tabs>
              <w:spacing w:after="60"/>
              <w:rPr>
                <w:rFonts w:ascii="Arial" w:eastAsia="Arial Unicode MS" w:hAnsi="Arial" w:cs="Arial"/>
                <w:sz w:val="20"/>
                <w:szCs w:val="22"/>
                <w:lang w:eastAsia="en-US"/>
              </w:rPr>
            </w:pPr>
            <w:r>
              <w:rPr>
                <w:rFonts w:ascii="Arial" w:eastAsia="Arial Unicode MS" w:hAnsi="Arial" w:cs="Arial"/>
                <w:sz w:val="20"/>
                <w:szCs w:val="22"/>
                <w:lang w:eastAsia="en-US"/>
              </w:rPr>
              <w:t>Medarbejdere der er symptomfrie, skal møde på arbe</w:t>
            </w:r>
            <w:r>
              <w:rPr>
                <w:rFonts w:ascii="Arial" w:eastAsia="Arial Unicode MS" w:hAnsi="Arial" w:cs="Arial"/>
                <w:sz w:val="20"/>
                <w:szCs w:val="22"/>
                <w:lang w:eastAsia="en-US"/>
              </w:rPr>
              <w:t>j</w:t>
            </w:r>
            <w:r>
              <w:rPr>
                <w:rFonts w:ascii="Arial" w:eastAsia="Arial Unicode MS" w:hAnsi="Arial" w:cs="Arial"/>
                <w:sz w:val="20"/>
                <w:szCs w:val="22"/>
                <w:lang w:eastAsia="en-US"/>
              </w:rPr>
              <w:t>de</w:t>
            </w:r>
            <w:r w:rsidR="003B5D91">
              <w:rPr>
                <w:rFonts w:ascii="Arial" w:eastAsia="Arial Unicode MS" w:hAnsi="Arial" w:cs="Arial"/>
                <w:sz w:val="20"/>
                <w:szCs w:val="22"/>
                <w:lang w:eastAsia="en-US"/>
              </w:rPr>
              <w:t>/hjemmearbejdsplads</w:t>
            </w:r>
          </w:p>
          <w:p w14:paraId="01778A82" w14:textId="77777777" w:rsidR="006140A8" w:rsidRDefault="006140A8" w:rsidP="006140A8">
            <w:pPr>
              <w:pStyle w:val="Brdtekst"/>
              <w:numPr>
                <w:ilvl w:val="0"/>
                <w:numId w:val="6"/>
              </w:numPr>
              <w:tabs>
                <w:tab w:val="left" w:pos="355"/>
              </w:tabs>
              <w:spacing w:after="60"/>
              <w:rPr>
                <w:rFonts w:ascii="Arial" w:eastAsia="Arial Unicode MS" w:hAnsi="Arial" w:cs="Arial"/>
                <w:sz w:val="20"/>
                <w:szCs w:val="22"/>
                <w:lang w:eastAsia="en-US"/>
              </w:rPr>
            </w:pPr>
            <w:r>
              <w:rPr>
                <w:rFonts w:ascii="Arial" w:eastAsia="Arial Unicode MS" w:hAnsi="Arial" w:cs="Arial"/>
                <w:sz w:val="20"/>
                <w:szCs w:val="22"/>
                <w:lang w:eastAsia="en-US"/>
              </w:rPr>
              <w:t>Informer afdelingen om den smittede kollega</w:t>
            </w:r>
            <w:r w:rsidR="009F115F">
              <w:rPr>
                <w:rFonts w:ascii="Arial" w:eastAsia="Arial Unicode MS" w:hAnsi="Arial" w:cs="Arial"/>
                <w:sz w:val="20"/>
                <w:szCs w:val="22"/>
                <w:lang w:eastAsia="en-US"/>
              </w:rPr>
              <w:t xml:space="preserve"> og om sympt</w:t>
            </w:r>
            <w:r w:rsidR="009F115F">
              <w:rPr>
                <w:rFonts w:ascii="Arial" w:eastAsia="Arial Unicode MS" w:hAnsi="Arial" w:cs="Arial"/>
                <w:sz w:val="20"/>
                <w:szCs w:val="22"/>
                <w:lang w:eastAsia="en-US"/>
              </w:rPr>
              <w:t>o</w:t>
            </w:r>
            <w:r w:rsidR="009F115F">
              <w:rPr>
                <w:rFonts w:ascii="Arial" w:eastAsia="Arial Unicode MS" w:hAnsi="Arial" w:cs="Arial"/>
                <w:sz w:val="20"/>
                <w:szCs w:val="22"/>
                <w:lang w:eastAsia="en-US"/>
              </w:rPr>
              <w:t>merne på Corona</w:t>
            </w:r>
          </w:p>
          <w:p w14:paraId="620959EB" w14:textId="77777777" w:rsidR="006140A8" w:rsidRDefault="006140A8" w:rsidP="006140A8">
            <w:pPr>
              <w:pStyle w:val="Brdtekst"/>
              <w:numPr>
                <w:ilvl w:val="0"/>
                <w:numId w:val="6"/>
              </w:numPr>
              <w:tabs>
                <w:tab w:val="left" w:pos="355"/>
              </w:tabs>
              <w:spacing w:after="60"/>
              <w:rPr>
                <w:rFonts w:ascii="Arial" w:eastAsia="Arial Unicode MS" w:hAnsi="Arial" w:cs="Arial"/>
                <w:sz w:val="20"/>
                <w:szCs w:val="22"/>
                <w:lang w:eastAsia="en-US"/>
              </w:rPr>
            </w:pPr>
            <w:r>
              <w:rPr>
                <w:rFonts w:ascii="Arial" w:eastAsia="Arial Unicode MS" w:hAnsi="Arial" w:cs="Arial"/>
                <w:sz w:val="20"/>
                <w:szCs w:val="22"/>
                <w:lang w:eastAsia="en-US"/>
              </w:rPr>
              <w:t>Sikre at den syge medarbejder har kontakt med familie eller andre nære</w:t>
            </w:r>
          </w:p>
          <w:p w14:paraId="1BCB6B29" w14:textId="77777777" w:rsidR="00890FE6" w:rsidRDefault="00890FE6" w:rsidP="006140A8">
            <w:pPr>
              <w:pStyle w:val="Brdtekst"/>
              <w:numPr>
                <w:ilvl w:val="0"/>
                <w:numId w:val="6"/>
              </w:numPr>
              <w:tabs>
                <w:tab w:val="left" w:pos="355"/>
              </w:tabs>
              <w:spacing w:after="60"/>
              <w:rPr>
                <w:rFonts w:ascii="Arial" w:eastAsia="Arial Unicode MS" w:hAnsi="Arial" w:cs="Arial"/>
                <w:sz w:val="20"/>
                <w:szCs w:val="22"/>
                <w:lang w:eastAsia="en-US"/>
              </w:rPr>
            </w:pPr>
            <w:r>
              <w:rPr>
                <w:rFonts w:ascii="Arial" w:eastAsia="Arial Unicode MS" w:hAnsi="Arial" w:cs="Arial"/>
                <w:sz w:val="20"/>
                <w:szCs w:val="22"/>
                <w:lang w:eastAsia="en-US"/>
              </w:rPr>
              <w:t>Sikre at medarbejdere og borgere i risikogruppen, bliver info</w:t>
            </w:r>
            <w:r>
              <w:rPr>
                <w:rFonts w:ascii="Arial" w:eastAsia="Arial Unicode MS" w:hAnsi="Arial" w:cs="Arial"/>
                <w:sz w:val="20"/>
                <w:szCs w:val="22"/>
                <w:lang w:eastAsia="en-US"/>
              </w:rPr>
              <w:t>r</w:t>
            </w:r>
            <w:r>
              <w:rPr>
                <w:rFonts w:ascii="Arial" w:eastAsia="Arial Unicode MS" w:hAnsi="Arial" w:cs="Arial"/>
                <w:sz w:val="20"/>
                <w:szCs w:val="22"/>
                <w:lang w:eastAsia="en-US"/>
              </w:rPr>
              <w:t>meret om eventuel smitte</w:t>
            </w:r>
          </w:p>
          <w:p w14:paraId="65DABA37" w14:textId="77777777" w:rsidR="00152A86" w:rsidRPr="006140A8" w:rsidRDefault="00152A86" w:rsidP="003B5D91">
            <w:pPr>
              <w:pStyle w:val="Brdtekst"/>
              <w:tabs>
                <w:tab w:val="left" w:pos="355"/>
              </w:tabs>
              <w:spacing w:after="60"/>
              <w:ind w:left="737"/>
              <w:rPr>
                <w:rFonts w:ascii="Arial" w:eastAsia="Arial Unicode MS" w:hAnsi="Arial" w:cs="Arial"/>
                <w:sz w:val="20"/>
                <w:szCs w:val="22"/>
                <w:lang w:eastAsia="en-US"/>
              </w:rPr>
            </w:pPr>
          </w:p>
        </w:tc>
      </w:tr>
    </w:tbl>
    <w:p w14:paraId="5144614F" w14:textId="77777777" w:rsidR="00C66B2C" w:rsidRPr="00F71DB9" w:rsidRDefault="00C66B2C" w:rsidP="00C66B2C">
      <w:pPr>
        <w:pStyle w:val="Sidehoved"/>
        <w:tabs>
          <w:tab w:val="clear" w:pos="4819"/>
          <w:tab w:val="clear" w:pos="9638"/>
        </w:tabs>
        <w:rPr>
          <w:rFonts w:cs="Arial"/>
        </w:rPr>
      </w:pPr>
    </w:p>
    <w:p w14:paraId="4755F029" w14:textId="77777777" w:rsidR="00AB19F8" w:rsidRPr="00F71DB9" w:rsidRDefault="00AB19F8" w:rsidP="00AB19F8">
      <w:pPr>
        <w:pStyle w:val="Sidehoved"/>
        <w:tabs>
          <w:tab w:val="clear" w:pos="4819"/>
          <w:tab w:val="clear" w:pos="9638"/>
        </w:tabs>
        <w:rPr>
          <w:rFonts w:cs="Arial"/>
        </w:rPr>
      </w:pPr>
    </w:p>
    <w:tbl>
      <w:tblPr>
        <w:tblW w:w="9851" w:type="dxa"/>
        <w:tblBorders>
          <w:top w:val="nil"/>
          <w:left w:val="nil"/>
          <w:bottom w:val="nil"/>
          <w:right w:val="nil"/>
          <w:insideH w:val="single" w:sz="18" w:space="0" w:color="FFFFFF"/>
          <w:insideV w:val="single" w:sz="18" w:space="0" w:color="FFFFFF"/>
        </w:tblBorders>
        <w:tblLayout w:type="fixed"/>
        <w:tblCellMar>
          <w:left w:w="70" w:type="dxa"/>
          <w:right w:w="70" w:type="dxa"/>
        </w:tblCellMar>
        <w:tblLook w:val="00A0" w:firstRow="1" w:lastRow="0" w:firstColumn="1" w:lastColumn="0" w:noHBand="0" w:noVBand="0"/>
      </w:tblPr>
      <w:tblGrid>
        <w:gridCol w:w="3331"/>
        <w:gridCol w:w="6520"/>
      </w:tblGrid>
      <w:tr w:rsidR="00AB19F8" w:rsidRPr="00F71DB9" w14:paraId="48416A66" w14:textId="77777777" w:rsidTr="00AB19F8">
        <w:trPr>
          <w:cantSplit/>
          <w:trHeight w:val="721"/>
        </w:trPr>
        <w:tc>
          <w:tcPr>
            <w:tcW w:w="9851" w:type="dxa"/>
            <w:gridSpan w:val="2"/>
            <w:tcBorders>
              <w:bottom w:val="single" w:sz="18" w:space="0" w:color="FFFFFF"/>
            </w:tcBorders>
            <w:shd w:val="clear" w:color="auto" w:fill="FF0000"/>
            <w:vAlign w:val="center"/>
          </w:tcPr>
          <w:p w14:paraId="46EB3447" w14:textId="77777777" w:rsidR="00AB19F8" w:rsidRPr="00A42DF8" w:rsidRDefault="00AB19F8" w:rsidP="00A42DF8">
            <w:pPr>
              <w:pStyle w:val="Overskrift2"/>
            </w:pPr>
            <w:bookmarkStart w:id="10" w:name="_Toc343616544"/>
            <w:bookmarkStart w:id="11" w:name="_Toc35186741"/>
            <w:bookmarkStart w:id="12" w:name="_Toc35591089"/>
            <w:r w:rsidRPr="00A42DF8">
              <w:lastRenderedPageBreak/>
              <w:t>Voldsom</w:t>
            </w:r>
            <w:r w:rsidR="00BE1DBC" w:rsidRPr="00A42DF8">
              <w:t>me</w:t>
            </w:r>
            <w:r w:rsidRPr="00A42DF8">
              <w:t xml:space="preserve"> hændelse</w:t>
            </w:r>
            <w:r w:rsidR="00BE1DBC" w:rsidRPr="00A42DF8">
              <w:t>r</w:t>
            </w:r>
            <w:r w:rsidRPr="00A42DF8">
              <w:t xml:space="preserve"> der kræver psykologhjælp</w:t>
            </w:r>
            <w:bookmarkEnd w:id="10"/>
            <w:bookmarkEnd w:id="11"/>
            <w:bookmarkEnd w:id="12"/>
          </w:p>
        </w:tc>
      </w:tr>
      <w:tr w:rsidR="00AB19F8" w:rsidRPr="00F71DB9" w14:paraId="5A6EE409" w14:textId="77777777" w:rsidTr="00927B8E">
        <w:trPr>
          <w:trHeight w:val="333"/>
        </w:trPr>
        <w:tc>
          <w:tcPr>
            <w:tcW w:w="3331" w:type="dxa"/>
            <w:tcBorders>
              <w:top w:val="single" w:sz="18" w:space="0" w:color="FFFFFF"/>
              <w:left w:val="nil"/>
              <w:bottom w:val="single" w:sz="18" w:space="0" w:color="FFFFFF"/>
              <w:right w:val="single" w:sz="18" w:space="0" w:color="FFFFFF"/>
            </w:tcBorders>
            <w:shd w:val="clear" w:color="000000" w:fill="E6E6E6"/>
          </w:tcPr>
          <w:p w14:paraId="109BA665" w14:textId="77777777" w:rsidR="00AB19F8" w:rsidRPr="00FD3289" w:rsidRDefault="00AB19F8" w:rsidP="00927B8E">
            <w:pPr>
              <w:pStyle w:val="Brdtekst"/>
              <w:tabs>
                <w:tab w:val="left" w:pos="355"/>
              </w:tabs>
              <w:rPr>
                <w:rFonts w:ascii="Arial" w:hAnsi="Arial" w:cs="Arial"/>
                <w:b/>
                <w:sz w:val="20"/>
              </w:rPr>
            </w:pPr>
            <w:r w:rsidRPr="00FD3289">
              <w:rPr>
                <w:rFonts w:ascii="Arial" w:hAnsi="Arial" w:cs="Arial"/>
                <w:b/>
                <w:sz w:val="20"/>
              </w:rPr>
              <w:t>Hvad er en voldsom hændelse</w:t>
            </w:r>
          </w:p>
        </w:tc>
        <w:tc>
          <w:tcPr>
            <w:tcW w:w="6520" w:type="dxa"/>
            <w:tcBorders>
              <w:top w:val="single" w:sz="18" w:space="0" w:color="FFFFFF"/>
              <w:left w:val="single" w:sz="18" w:space="0" w:color="FFFFFF"/>
              <w:bottom w:val="single" w:sz="18" w:space="0" w:color="FFFFFF"/>
              <w:right w:val="nil"/>
            </w:tcBorders>
            <w:shd w:val="clear" w:color="000000" w:fill="E6E6E6"/>
          </w:tcPr>
          <w:p w14:paraId="3E4B3447" w14:textId="77777777" w:rsidR="00AB19F8" w:rsidRPr="00FD3289" w:rsidRDefault="00AB19F8" w:rsidP="00927B8E">
            <w:pPr>
              <w:pStyle w:val="Brdtekst"/>
              <w:tabs>
                <w:tab w:val="left" w:pos="355"/>
              </w:tabs>
              <w:ind w:left="17"/>
              <w:rPr>
                <w:rFonts w:ascii="Arial" w:eastAsia="Arial Unicode MS" w:hAnsi="Arial" w:cs="Arial"/>
                <w:sz w:val="20"/>
                <w:szCs w:val="22"/>
                <w:lang w:eastAsia="en-US"/>
              </w:rPr>
            </w:pPr>
            <w:r w:rsidRPr="00FD3289">
              <w:rPr>
                <w:rFonts w:ascii="Arial" w:eastAsia="Arial Unicode MS" w:hAnsi="Arial" w:cs="Arial"/>
                <w:sz w:val="20"/>
                <w:szCs w:val="22"/>
                <w:lang w:eastAsia="en-US"/>
              </w:rPr>
              <w:t>En voldsom</w:t>
            </w:r>
            <w:r w:rsidR="003924B1">
              <w:rPr>
                <w:rFonts w:ascii="Arial" w:eastAsia="Arial Unicode MS" w:hAnsi="Arial" w:cs="Arial"/>
                <w:sz w:val="20"/>
                <w:szCs w:val="22"/>
                <w:lang w:eastAsia="en-US"/>
              </w:rPr>
              <w:t xml:space="preserve"> </w:t>
            </w:r>
            <w:r w:rsidRPr="00FD3289">
              <w:rPr>
                <w:rFonts w:ascii="Arial" w:eastAsia="Arial Unicode MS" w:hAnsi="Arial" w:cs="Arial"/>
                <w:sz w:val="20"/>
                <w:szCs w:val="22"/>
                <w:lang w:eastAsia="en-US"/>
              </w:rPr>
              <w:t>hændelse e</w:t>
            </w:r>
            <w:r w:rsidR="00ED186B">
              <w:rPr>
                <w:rFonts w:ascii="Arial" w:eastAsia="Arial Unicode MS" w:hAnsi="Arial" w:cs="Arial"/>
                <w:sz w:val="20"/>
                <w:szCs w:val="22"/>
                <w:lang w:eastAsia="en-US"/>
              </w:rPr>
              <w:t xml:space="preserve">r en hændelse i og uden for </w:t>
            </w:r>
            <w:r w:rsidRPr="00FD3289">
              <w:rPr>
                <w:rFonts w:ascii="Arial" w:eastAsia="Arial Unicode MS" w:hAnsi="Arial" w:cs="Arial"/>
                <w:sz w:val="20"/>
                <w:szCs w:val="22"/>
                <w:lang w:eastAsia="en-US"/>
              </w:rPr>
              <w:t>arbejdsplads</w:t>
            </w:r>
            <w:r w:rsidR="00ED186B">
              <w:rPr>
                <w:rFonts w:ascii="Arial" w:eastAsia="Arial Unicode MS" w:hAnsi="Arial" w:cs="Arial"/>
                <w:sz w:val="20"/>
                <w:szCs w:val="22"/>
                <w:lang w:eastAsia="en-US"/>
              </w:rPr>
              <w:t>en</w:t>
            </w:r>
            <w:r w:rsidRPr="00FD3289">
              <w:rPr>
                <w:rFonts w:ascii="Arial" w:eastAsia="Arial Unicode MS" w:hAnsi="Arial" w:cs="Arial"/>
                <w:sz w:val="20"/>
                <w:szCs w:val="22"/>
                <w:lang w:eastAsia="en-US"/>
              </w:rPr>
              <w:t xml:space="preserve"> i Sorø Kommun</w:t>
            </w:r>
            <w:r w:rsidR="00ED186B">
              <w:rPr>
                <w:rFonts w:ascii="Arial" w:eastAsia="Arial Unicode MS" w:hAnsi="Arial" w:cs="Arial"/>
                <w:sz w:val="20"/>
                <w:szCs w:val="22"/>
                <w:lang w:eastAsia="en-US"/>
              </w:rPr>
              <w:t xml:space="preserve">e, som tager udgangspunkt i </w:t>
            </w:r>
            <w:r w:rsidRPr="00FD3289">
              <w:rPr>
                <w:rFonts w:ascii="Arial" w:eastAsia="Arial Unicode MS" w:hAnsi="Arial" w:cs="Arial"/>
                <w:sz w:val="20"/>
                <w:szCs w:val="22"/>
                <w:lang w:eastAsia="en-US"/>
              </w:rPr>
              <w:t>rolle</w:t>
            </w:r>
            <w:r w:rsidR="00ED186B">
              <w:rPr>
                <w:rFonts w:ascii="Arial" w:eastAsia="Arial Unicode MS" w:hAnsi="Arial" w:cs="Arial"/>
                <w:sz w:val="20"/>
                <w:szCs w:val="22"/>
                <w:lang w:eastAsia="en-US"/>
              </w:rPr>
              <w:t>n</w:t>
            </w:r>
            <w:r w:rsidRPr="00FD3289">
              <w:rPr>
                <w:rFonts w:ascii="Arial" w:eastAsia="Arial Unicode MS" w:hAnsi="Arial" w:cs="Arial"/>
                <w:sz w:val="20"/>
                <w:szCs w:val="22"/>
                <w:lang w:eastAsia="en-US"/>
              </w:rPr>
              <w:t xml:space="preserve"> som medarbejder, og som resulterer i skade på vedkommende (fysisk og/eller psykisk).</w:t>
            </w:r>
          </w:p>
          <w:p w14:paraId="66215B7C" w14:textId="47A9B33F" w:rsidR="00AB19F8" w:rsidRDefault="00AB19F8" w:rsidP="004B52B9">
            <w:pPr>
              <w:rPr>
                <w:rFonts w:cs="Arial"/>
              </w:rPr>
            </w:pPr>
            <w:r w:rsidRPr="00FD3289">
              <w:rPr>
                <w:rFonts w:cs="Arial"/>
              </w:rPr>
              <w:t xml:space="preserve">Hændelserne kan fx være: i forbindelse med </w:t>
            </w:r>
            <w:r w:rsidR="003924B1">
              <w:rPr>
                <w:rFonts w:cs="Arial"/>
              </w:rPr>
              <w:t xml:space="preserve">dødsfald, </w:t>
            </w:r>
            <w:r w:rsidRPr="00FD3289">
              <w:rPr>
                <w:rFonts w:cs="Arial"/>
              </w:rPr>
              <w:t>aggressive bo</w:t>
            </w:r>
            <w:r w:rsidRPr="00FD3289">
              <w:rPr>
                <w:rFonts w:cs="Arial"/>
              </w:rPr>
              <w:t>r</w:t>
            </w:r>
            <w:r w:rsidRPr="00FD3289">
              <w:rPr>
                <w:rFonts w:cs="Arial"/>
              </w:rPr>
              <w:t>gere, vold, trusler, ved overværelse af alvorlige ulykker, ved alvorlige</w:t>
            </w:r>
            <w:r w:rsidR="00E55FCD">
              <w:rPr>
                <w:rFonts w:cs="Arial"/>
              </w:rPr>
              <w:t>½</w:t>
            </w:r>
            <w:r w:rsidRPr="00FD3289">
              <w:rPr>
                <w:rFonts w:cs="Arial"/>
              </w:rPr>
              <w:t xml:space="preserve"> ulykker medarbejdere selv er involveret i, ved overfald/røverrier mm. </w:t>
            </w:r>
          </w:p>
          <w:p w14:paraId="28BFA021" w14:textId="77777777" w:rsidR="004B52B9" w:rsidRPr="004B52B9" w:rsidRDefault="004B52B9" w:rsidP="004B52B9">
            <w:pPr>
              <w:rPr>
                <w:rFonts w:eastAsia="Times New Roman" w:cs="Arial"/>
                <w:sz w:val="23"/>
                <w:szCs w:val="20"/>
                <w:lang w:eastAsia="da-DK"/>
              </w:rPr>
            </w:pPr>
          </w:p>
        </w:tc>
      </w:tr>
      <w:tr w:rsidR="00B87D8B" w:rsidRPr="00F71DB9" w14:paraId="18469017" w14:textId="77777777" w:rsidTr="00927B8E">
        <w:trPr>
          <w:trHeight w:val="333"/>
        </w:trPr>
        <w:tc>
          <w:tcPr>
            <w:tcW w:w="3331" w:type="dxa"/>
            <w:tcBorders>
              <w:top w:val="single" w:sz="18" w:space="0" w:color="FFFFFF"/>
              <w:left w:val="nil"/>
              <w:bottom w:val="single" w:sz="18" w:space="0" w:color="FFFFFF"/>
              <w:right w:val="single" w:sz="18" w:space="0" w:color="FFFFFF"/>
            </w:tcBorders>
            <w:shd w:val="clear" w:color="000000" w:fill="E6E6E6"/>
          </w:tcPr>
          <w:p w14:paraId="6B2F0323" w14:textId="77777777" w:rsidR="00B87D8B" w:rsidRPr="00FD3289" w:rsidRDefault="00B87D8B" w:rsidP="00927B8E">
            <w:pPr>
              <w:pStyle w:val="Brdtekst"/>
              <w:tabs>
                <w:tab w:val="left" w:pos="355"/>
              </w:tabs>
              <w:rPr>
                <w:rFonts w:ascii="Arial" w:hAnsi="Arial" w:cs="Arial"/>
                <w:b/>
                <w:sz w:val="20"/>
              </w:rPr>
            </w:pPr>
            <w:r w:rsidRPr="00FD3289">
              <w:rPr>
                <w:rFonts w:ascii="Arial" w:hAnsi="Arial" w:cs="Arial"/>
                <w:b/>
                <w:sz w:val="20"/>
              </w:rPr>
              <w:t>Medarbejderen skal</w:t>
            </w:r>
          </w:p>
        </w:tc>
        <w:tc>
          <w:tcPr>
            <w:tcW w:w="6520" w:type="dxa"/>
            <w:tcBorders>
              <w:top w:val="single" w:sz="18" w:space="0" w:color="FFFFFF"/>
              <w:left w:val="single" w:sz="18" w:space="0" w:color="FFFFFF"/>
              <w:bottom w:val="single" w:sz="18" w:space="0" w:color="FFFFFF"/>
              <w:right w:val="nil"/>
            </w:tcBorders>
            <w:shd w:val="clear" w:color="000000" w:fill="E6E6E6"/>
          </w:tcPr>
          <w:p w14:paraId="059835B4" w14:textId="77777777" w:rsidR="000003CF" w:rsidRDefault="00B87D8B" w:rsidP="00FD3289">
            <w:pPr>
              <w:rPr>
                <w:rFonts w:cs="Arial"/>
              </w:rPr>
            </w:pPr>
            <w:r>
              <w:rPr>
                <w:rFonts w:cs="Arial"/>
              </w:rPr>
              <w:t xml:space="preserve">Kontakte lederen </w:t>
            </w:r>
            <w:r w:rsidR="000003CF">
              <w:rPr>
                <w:rFonts w:cs="Arial"/>
              </w:rPr>
              <w:t>eller en anden leder i området</w:t>
            </w:r>
          </w:p>
          <w:p w14:paraId="3B50E1BB" w14:textId="77777777" w:rsidR="00B87D8B" w:rsidRDefault="00B87D8B" w:rsidP="00FD3289">
            <w:pPr>
              <w:rPr>
                <w:rFonts w:cs="Arial"/>
              </w:rPr>
            </w:pPr>
          </w:p>
          <w:p w14:paraId="28F08446" w14:textId="77777777" w:rsidR="00B87D8B" w:rsidRDefault="00B87D8B" w:rsidP="00FD3289">
            <w:pPr>
              <w:rPr>
                <w:rFonts w:cs="Arial"/>
              </w:rPr>
            </w:pPr>
            <w:r>
              <w:rPr>
                <w:rFonts w:cs="Arial"/>
              </w:rPr>
              <w:t xml:space="preserve">I specielle krisesituationer hvor ledelsen ikke er tilgængelig kontakt </w:t>
            </w:r>
            <w:r w:rsidRPr="00CD4147">
              <w:rPr>
                <w:rFonts w:cs="Arial"/>
              </w:rPr>
              <w:t>Troels Rylander</w:t>
            </w:r>
            <w:r>
              <w:rPr>
                <w:rFonts w:cs="Arial"/>
              </w:rPr>
              <w:t xml:space="preserve"> på </w:t>
            </w:r>
            <w:r w:rsidRPr="00FD3289">
              <w:rPr>
                <w:rFonts w:cs="Arial"/>
              </w:rPr>
              <w:t>Mobil: 40240997</w:t>
            </w:r>
            <w:r>
              <w:rPr>
                <w:rFonts w:cs="Arial"/>
              </w:rPr>
              <w:t xml:space="preserve"> eller </w:t>
            </w:r>
            <w:r w:rsidRPr="00FD3289">
              <w:rPr>
                <w:rFonts w:cs="Arial"/>
              </w:rPr>
              <w:t xml:space="preserve">E-mail: </w:t>
            </w:r>
            <w:hyperlink r:id="rId17" w:history="1">
              <w:r w:rsidRPr="00FD3289">
                <w:rPr>
                  <w:rFonts w:cs="Arial"/>
                </w:rPr>
                <w:t>trry@soroe.dk</w:t>
              </w:r>
            </w:hyperlink>
          </w:p>
          <w:p w14:paraId="2E0F33E4" w14:textId="77777777" w:rsidR="004B52B9" w:rsidRDefault="004B52B9" w:rsidP="00FD3289">
            <w:pPr>
              <w:rPr>
                <w:rFonts w:cs="Arial"/>
              </w:rPr>
            </w:pPr>
          </w:p>
        </w:tc>
      </w:tr>
      <w:tr w:rsidR="00CD4147" w:rsidRPr="00F71DB9" w14:paraId="13E024A7" w14:textId="77777777" w:rsidTr="00927B8E">
        <w:trPr>
          <w:trHeight w:val="1157"/>
        </w:trPr>
        <w:tc>
          <w:tcPr>
            <w:tcW w:w="3331" w:type="dxa"/>
            <w:tcBorders>
              <w:top w:val="single" w:sz="18" w:space="0" w:color="FFFFFF"/>
            </w:tcBorders>
            <w:shd w:val="pct10" w:color="000000" w:fill="FFFFFF"/>
          </w:tcPr>
          <w:p w14:paraId="66128929" w14:textId="77777777" w:rsidR="00CD4147" w:rsidRPr="00FD3289" w:rsidRDefault="00CD4147" w:rsidP="000003CF">
            <w:pPr>
              <w:pStyle w:val="Sidefod"/>
              <w:tabs>
                <w:tab w:val="clear" w:pos="4819"/>
                <w:tab w:val="clear" w:pos="9638"/>
              </w:tabs>
              <w:spacing w:before="60"/>
              <w:rPr>
                <w:rFonts w:ascii="Arial" w:hAnsi="Arial" w:cs="Arial"/>
                <w:b/>
              </w:rPr>
            </w:pPr>
            <w:r w:rsidRPr="00FD3289">
              <w:rPr>
                <w:rFonts w:ascii="Arial" w:hAnsi="Arial" w:cs="Arial"/>
                <w:b/>
              </w:rPr>
              <w:t xml:space="preserve">Lederen skal </w:t>
            </w:r>
          </w:p>
        </w:tc>
        <w:tc>
          <w:tcPr>
            <w:tcW w:w="6520" w:type="dxa"/>
            <w:tcBorders>
              <w:top w:val="single" w:sz="18" w:space="0" w:color="FFFFFF"/>
            </w:tcBorders>
            <w:shd w:val="pct10" w:color="000000" w:fill="FFFFFF"/>
          </w:tcPr>
          <w:p w14:paraId="7024DCAF" w14:textId="77777777" w:rsidR="00441739" w:rsidRDefault="00441739" w:rsidP="00441739">
            <w:pPr>
              <w:spacing w:before="100" w:beforeAutospacing="1" w:after="100" w:afterAutospacing="1" w:line="240" w:lineRule="auto"/>
              <w:rPr>
                <w:rFonts w:cs="Arial"/>
              </w:rPr>
            </w:pPr>
          </w:p>
          <w:p w14:paraId="513309E7" w14:textId="77777777" w:rsidR="00F364C7" w:rsidRPr="00FD3289" w:rsidRDefault="00F364C7" w:rsidP="00CD4147">
            <w:pPr>
              <w:numPr>
                <w:ilvl w:val="0"/>
                <w:numId w:val="4"/>
              </w:numPr>
              <w:spacing w:before="100" w:beforeAutospacing="1" w:after="100" w:afterAutospacing="1" w:line="240" w:lineRule="auto"/>
              <w:rPr>
                <w:rFonts w:cs="Arial"/>
              </w:rPr>
            </w:pPr>
            <w:r w:rsidRPr="00FD3289">
              <w:rPr>
                <w:rFonts w:cs="Arial"/>
              </w:rPr>
              <w:t>Ringe til kriseberedskabet</w:t>
            </w:r>
            <w:r w:rsidR="000003CF" w:rsidRPr="00FD3289">
              <w:rPr>
                <w:rFonts w:cs="Arial"/>
              </w:rPr>
              <w:t xml:space="preserve"> eller</w:t>
            </w:r>
          </w:p>
          <w:p w14:paraId="2E0FC526" w14:textId="77777777" w:rsidR="00CD4147" w:rsidRPr="00FD3289" w:rsidRDefault="00B87D8B" w:rsidP="00B87D8B">
            <w:pPr>
              <w:numPr>
                <w:ilvl w:val="0"/>
                <w:numId w:val="4"/>
              </w:numPr>
              <w:spacing w:before="100" w:beforeAutospacing="1" w:after="100" w:afterAutospacing="1" w:line="240" w:lineRule="auto"/>
              <w:rPr>
                <w:rFonts w:cs="Arial"/>
              </w:rPr>
            </w:pPr>
            <w:r w:rsidRPr="00FD3289">
              <w:rPr>
                <w:rFonts w:cs="Arial"/>
              </w:rPr>
              <w:t xml:space="preserve">Sende rekvisition til psykolog til Sund på Job </w:t>
            </w:r>
          </w:p>
          <w:p w14:paraId="2E0B21AA" w14:textId="77777777" w:rsidR="00CD4147" w:rsidRPr="00FD3289" w:rsidRDefault="00CD4147" w:rsidP="00CD4147">
            <w:pPr>
              <w:numPr>
                <w:ilvl w:val="0"/>
                <w:numId w:val="4"/>
              </w:numPr>
              <w:spacing w:before="100" w:beforeAutospacing="1" w:after="100" w:afterAutospacing="1" w:line="240" w:lineRule="auto"/>
              <w:rPr>
                <w:rFonts w:cs="Arial"/>
              </w:rPr>
            </w:pPr>
            <w:r w:rsidRPr="00FD3289">
              <w:rPr>
                <w:rFonts w:cs="Arial"/>
              </w:rPr>
              <w:t>Anmelder hændelsen som en arbejdsulykke</w:t>
            </w:r>
          </w:p>
          <w:p w14:paraId="7C174EF2" w14:textId="77777777" w:rsidR="000003CF" w:rsidRPr="00464D69" w:rsidRDefault="00CD4147" w:rsidP="000003CF">
            <w:pPr>
              <w:numPr>
                <w:ilvl w:val="0"/>
                <w:numId w:val="4"/>
              </w:numPr>
              <w:spacing w:before="100" w:beforeAutospacing="1" w:after="100" w:afterAutospacing="1" w:line="240" w:lineRule="auto"/>
              <w:rPr>
                <w:rFonts w:cs="Arial"/>
              </w:rPr>
            </w:pPr>
            <w:r w:rsidRPr="00FD3289">
              <w:rPr>
                <w:rFonts w:cs="Arial"/>
              </w:rPr>
              <w:t>Ved behov for yderligere professionel psykologhjælp iværksæ</w:t>
            </w:r>
            <w:r w:rsidRPr="00FD3289">
              <w:rPr>
                <w:rFonts w:cs="Arial"/>
              </w:rPr>
              <w:t>t</w:t>
            </w:r>
            <w:r w:rsidRPr="00FD3289">
              <w:rPr>
                <w:rFonts w:cs="Arial"/>
              </w:rPr>
              <w:t>tes dette af leder.</w:t>
            </w:r>
          </w:p>
          <w:p w14:paraId="253C921A" w14:textId="77777777" w:rsidR="000003CF" w:rsidRPr="002E798B" w:rsidRDefault="000003CF" w:rsidP="002E798B">
            <w:pPr>
              <w:rPr>
                <w:rFonts w:cs="Arial"/>
              </w:rPr>
            </w:pPr>
            <w:bookmarkStart w:id="13" w:name="_Toc35186742"/>
            <w:r w:rsidRPr="00E55FCD">
              <w:rPr>
                <w:rFonts w:cs="Arial"/>
              </w:rPr>
              <w:t>Er der behov for akut psykologisk Krisehjælp i tidsrummet lige efter en hændelse, ring til Vestsjællands Brandvæsen på telefon 44 22 71 12.</w:t>
            </w:r>
            <w:bookmarkEnd w:id="13"/>
            <w:r w:rsidRPr="002E798B">
              <w:rPr>
                <w:rFonts w:cs="Arial"/>
              </w:rPr>
              <w:t xml:space="preserve"> </w:t>
            </w:r>
          </w:p>
          <w:p w14:paraId="1FBDB069" w14:textId="77777777" w:rsidR="000003CF" w:rsidRPr="00FD3289" w:rsidRDefault="000003CF" w:rsidP="000003CF">
            <w:pPr>
              <w:spacing w:line="240" w:lineRule="auto"/>
              <w:outlineLvl w:val="0"/>
              <w:rPr>
                <w:rFonts w:cs="Arial"/>
              </w:rPr>
            </w:pPr>
          </w:p>
          <w:p w14:paraId="4B257221" w14:textId="77777777" w:rsidR="000003CF" w:rsidRPr="00FD3289" w:rsidRDefault="000003CF" w:rsidP="000003CF">
            <w:pPr>
              <w:spacing w:after="195" w:line="240" w:lineRule="auto"/>
              <w:rPr>
                <w:rFonts w:cs="Arial"/>
              </w:rPr>
            </w:pPr>
            <w:r w:rsidRPr="00FD3289">
              <w:rPr>
                <w:rFonts w:cs="Arial"/>
              </w:rPr>
              <w:t xml:space="preserve">Læs mere om psykologisk krisehjælp: </w:t>
            </w:r>
            <w:hyperlink r:id="rId18" w:history="1">
              <w:r w:rsidRPr="00FD3289">
                <w:rPr>
                  <w:rFonts w:cs="Arial"/>
                </w:rPr>
                <w:t>https://findus.soroe.dk/documents/19527</w:t>
              </w:r>
            </w:hyperlink>
            <w:r w:rsidR="00464D69">
              <w:rPr>
                <w:rFonts w:cs="Arial"/>
              </w:rPr>
              <w:t xml:space="preserve">    </w:t>
            </w:r>
          </w:p>
          <w:p w14:paraId="7698287D" w14:textId="77777777" w:rsidR="000003CF" w:rsidRPr="00FD3289" w:rsidRDefault="000003CF" w:rsidP="00464D69">
            <w:pPr>
              <w:spacing w:after="195" w:line="240" w:lineRule="auto"/>
              <w:rPr>
                <w:rFonts w:cs="Arial"/>
              </w:rPr>
            </w:pPr>
            <w:r w:rsidRPr="00FD3289">
              <w:rPr>
                <w:rFonts w:cs="Arial"/>
              </w:rPr>
              <w:t>I situationer der ikke kræver akut psykologisk hjælp følges Kommunens vanlige procedurer. Lederen udfylder en rekvisition til psykolog og se</w:t>
            </w:r>
            <w:r w:rsidRPr="00FD3289">
              <w:rPr>
                <w:rFonts w:cs="Arial"/>
              </w:rPr>
              <w:t>n</w:t>
            </w:r>
            <w:r w:rsidRPr="00FD3289">
              <w:rPr>
                <w:rFonts w:cs="Arial"/>
              </w:rPr>
              <w:t xml:space="preserve">der den til Sund på Job. Se: </w:t>
            </w:r>
            <w:hyperlink r:id="rId19" w:history="1">
              <w:r w:rsidRPr="00FD3289">
                <w:t>https://findus.soroe.dk/documents/24330</w:t>
              </w:r>
            </w:hyperlink>
            <w:r w:rsidR="00464D69">
              <w:rPr>
                <w:rFonts w:cs="Arial"/>
              </w:rPr>
              <w:t xml:space="preserve"> </w:t>
            </w:r>
          </w:p>
          <w:p w14:paraId="46562EB5" w14:textId="77777777" w:rsidR="000003CF" w:rsidRPr="00FD3289" w:rsidRDefault="000003CF" w:rsidP="000003CF">
            <w:pPr>
              <w:pStyle w:val="Brdtekst"/>
              <w:tabs>
                <w:tab w:val="left" w:pos="355"/>
              </w:tabs>
              <w:ind w:left="17"/>
              <w:rPr>
                <w:rFonts w:ascii="Arial" w:eastAsia="Arial Unicode MS" w:hAnsi="Arial" w:cs="Arial"/>
                <w:sz w:val="20"/>
                <w:szCs w:val="22"/>
                <w:lang w:eastAsia="en-US"/>
              </w:rPr>
            </w:pPr>
            <w:r w:rsidRPr="00FD3289">
              <w:rPr>
                <w:rFonts w:ascii="Arial" w:eastAsia="Arial Unicode MS" w:hAnsi="Arial" w:cs="Arial"/>
                <w:sz w:val="20"/>
                <w:szCs w:val="22"/>
                <w:lang w:eastAsia="en-US"/>
              </w:rPr>
              <w:t xml:space="preserve">I specielle krisesituationer hvor ledelsen ikke er tilgængelig kontakt Troels Rylander på Mobil: 40240997 eller E-mail: </w:t>
            </w:r>
            <w:hyperlink r:id="rId20" w:history="1">
              <w:r w:rsidRPr="00FD3289">
                <w:rPr>
                  <w:rFonts w:ascii="Arial" w:eastAsia="Arial Unicode MS" w:hAnsi="Arial" w:cs="Arial"/>
                  <w:sz w:val="20"/>
                  <w:szCs w:val="22"/>
                  <w:lang w:eastAsia="en-US"/>
                </w:rPr>
                <w:t>trry@soroe.dk</w:t>
              </w:r>
            </w:hyperlink>
          </w:p>
          <w:p w14:paraId="734AB3C9" w14:textId="77777777" w:rsidR="000003CF" w:rsidRPr="00CD4147" w:rsidRDefault="000003CF" w:rsidP="000003CF">
            <w:pPr>
              <w:spacing w:before="100" w:beforeAutospacing="1" w:after="100" w:afterAutospacing="1" w:line="240" w:lineRule="auto"/>
              <w:rPr>
                <w:rFonts w:ascii="&amp;quot" w:eastAsia="Times New Roman" w:hAnsi="&amp;quot" w:cs="Times New Roman"/>
                <w:color w:val="000000"/>
                <w:sz w:val="21"/>
                <w:szCs w:val="21"/>
                <w:lang w:eastAsia="da-DK"/>
              </w:rPr>
            </w:pPr>
          </w:p>
        </w:tc>
      </w:tr>
    </w:tbl>
    <w:p w14:paraId="18EACD3F" w14:textId="77777777" w:rsidR="00DE1EB9" w:rsidRDefault="00DE1EB9" w:rsidP="00DE1EB9"/>
    <w:p w14:paraId="02D0B4AB" w14:textId="77777777" w:rsidR="00CA786D" w:rsidRDefault="00CA786D" w:rsidP="00CA786D"/>
    <w:p w14:paraId="1BAFC23D" w14:textId="77777777" w:rsidR="00CA786D" w:rsidRDefault="00CA786D" w:rsidP="00CA786D"/>
    <w:p w14:paraId="40BB67E4" w14:textId="77777777" w:rsidR="008A2430" w:rsidRDefault="008A2430" w:rsidP="00CA786D"/>
    <w:p w14:paraId="708D7C7A" w14:textId="77777777" w:rsidR="00750DE9" w:rsidRDefault="00750DE9" w:rsidP="00CA786D"/>
    <w:p w14:paraId="7EED4EAD" w14:textId="77777777" w:rsidR="00750DE9" w:rsidRDefault="00750DE9" w:rsidP="00CA786D"/>
    <w:p w14:paraId="70F03483" w14:textId="77777777" w:rsidR="00750DE9" w:rsidRDefault="00750DE9" w:rsidP="00CA786D"/>
    <w:p w14:paraId="4A1B748F" w14:textId="77777777" w:rsidR="00750DE9" w:rsidRDefault="00750DE9" w:rsidP="00CA786D"/>
    <w:p w14:paraId="1A536C3E" w14:textId="77777777" w:rsidR="00750DE9" w:rsidRDefault="00750DE9" w:rsidP="00CA786D"/>
    <w:p w14:paraId="0D6C3548" w14:textId="77777777" w:rsidR="00750DE9" w:rsidRDefault="00750DE9" w:rsidP="00CA786D"/>
    <w:p w14:paraId="0B44CBD3" w14:textId="77777777" w:rsidR="00750DE9" w:rsidRDefault="00750DE9" w:rsidP="00CA786D"/>
    <w:p w14:paraId="694C07C3" w14:textId="77777777" w:rsidR="00750DE9" w:rsidRDefault="00750DE9" w:rsidP="00CA786D"/>
    <w:p w14:paraId="24D2A0D4" w14:textId="77777777" w:rsidR="00750DE9" w:rsidRDefault="00750DE9" w:rsidP="00750DE9"/>
    <w:tbl>
      <w:tblPr>
        <w:tblW w:w="9850" w:type="dxa"/>
        <w:tblCellMar>
          <w:left w:w="0" w:type="dxa"/>
          <w:right w:w="0" w:type="dxa"/>
        </w:tblCellMar>
        <w:tblLook w:val="04A0" w:firstRow="1" w:lastRow="0" w:firstColumn="1" w:lastColumn="0" w:noHBand="0" w:noVBand="1"/>
      </w:tblPr>
      <w:tblGrid>
        <w:gridCol w:w="3331"/>
        <w:gridCol w:w="6519"/>
      </w:tblGrid>
      <w:tr w:rsidR="00750DE9" w:rsidRPr="00E000F1" w14:paraId="5FFB2FE6" w14:textId="77777777" w:rsidTr="00750DE9">
        <w:trPr>
          <w:cantSplit/>
          <w:trHeight w:val="692"/>
        </w:trPr>
        <w:tc>
          <w:tcPr>
            <w:tcW w:w="9850" w:type="dxa"/>
            <w:gridSpan w:val="2"/>
            <w:tcBorders>
              <w:top w:val="nil"/>
              <w:left w:val="nil"/>
              <w:bottom w:val="single" w:sz="18" w:space="0" w:color="FFFFFF"/>
              <w:right w:val="nil"/>
            </w:tcBorders>
            <w:shd w:val="clear" w:color="auto" w:fill="FF0000"/>
            <w:tcMar>
              <w:top w:w="0" w:type="dxa"/>
              <w:left w:w="70" w:type="dxa"/>
              <w:bottom w:w="0" w:type="dxa"/>
              <w:right w:w="70" w:type="dxa"/>
            </w:tcMar>
            <w:vAlign w:val="center"/>
            <w:hideMark/>
          </w:tcPr>
          <w:p w14:paraId="3F70A874" w14:textId="77777777" w:rsidR="00750DE9" w:rsidRPr="00E000F1" w:rsidRDefault="00750DE9" w:rsidP="00521F32">
            <w:pPr>
              <w:keepNext/>
              <w:keepLines/>
              <w:spacing w:before="200"/>
              <w:outlineLvl w:val="1"/>
              <w:rPr>
                <w:rFonts w:eastAsia="Times New Roman" w:cstheme="majorBidi"/>
                <w:b/>
                <w:bCs/>
                <w:sz w:val="24"/>
                <w:szCs w:val="26"/>
              </w:rPr>
            </w:pPr>
            <w:bookmarkStart w:id="14" w:name="_Toc35186744"/>
            <w:bookmarkStart w:id="15" w:name="_Toc35591090"/>
            <w:r w:rsidRPr="00E000F1">
              <w:rPr>
                <w:rFonts w:eastAsia="Times New Roman" w:cstheme="majorBidi"/>
                <w:b/>
                <w:bCs/>
                <w:sz w:val="24"/>
                <w:szCs w:val="26"/>
              </w:rPr>
              <w:lastRenderedPageBreak/>
              <w:t>Hvis en medarbejder bliver ramt af stress</w:t>
            </w:r>
            <w:bookmarkEnd w:id="14"/>
            <w:bookmarkEnd w:id="15"/>
          </w:p>
        </w:tc>
      </w:tr>
      <w:tr w:rsidR="00750DE9" w:rsidRPr="00E000F1" w14:paraId="2E46725D" w14:textId="77777777" w:rsidTr="00750DE9">
        <w:trPr>
          <w:trHeight w:val="320"/>
        </w:trPr>
        <w:tc>
          <w:tcPr>
            <w:tcW w:w="3331" w:type="dxa"/>
            <w:tcBorders>
              <w:top w:val="nil"/>
              <w:left w:val="nil"/>
              <w:bottom w:val="single" w:sz="18" w:space="0" w:color="FFFFFF"/>
              <w:right w:val="single" w:sz="18" w:space="0" w:color="FFFFFF"/>
            </w:tcBorders>
            <w:shd w:val="clear" w:color="auto" w:fill="E6E6E6"/>
            <w:tcMar>
              <w:top w:w="0" w:type="dxa"/>
              <w:left w:w="70" w:type="dxa"/>
              <w:bottom w:w="0" w:type="dxa"/>
              <w:right w:w="70" w:type="dxa"/>
            </w:tcMar>
            <w:hideMark/>
          </w:tcPr>
          <w:p w14:paraId="42696884" w14:textId="77777777" w:rsidR="00750DE9" w:rsidRPr="00E000F1" w:rsidRDefault="00750DE9" w:rsidP="00521F32">
            <w:pPr>
              <w:spacing w:after="220" w:line="252" w:lineRule="auto"/>
              <w:rPr>
                <w:rFonts w:eastAsiaTheme="minorHAnsi" w:cs="Arial"/>
                <w:b/>
                <w:bCs/>
                <w:szCs w:val="20"/>
              </w:rPr>
            </w:pPr>
            <w:r w:rsidRPr="00E000F1">
              <w:rPr>
                <w:rFonts w:eastAsiaTheme="minorHAnsi" w:cs="Arial"/>
                <w:b/>
                <w:bCs/>
                <w:szCs w:val="20"/>
              </w:rPr>
              <w:t>Hvis du får stress</w:t>
            </w:r>
          </w:p>
        </w:tc>
        <w:tc>
          <w:tcPr>
            <w:tcW w:w="6519" w:type="dxa"/>
            <w:tcBorders>
              <w:top w:val="nil"/>
              <w:left w:val="nil"/>
              <w:bottom w:val="single" w:sz="18" w:space="0" w:color="FFFFFF"/>
              <w:right w:val="nil"/>
            </w:tcBorders>
            <w:shd w:val="clear" w:color="auto" w:fill="E6E6E6"/>
            <w:tcMar>
              <w:top w:w="0" w:type="dxa"/>
              <w:left w:w="70" w:type="dxa"/>
              <w:bottom w:w="0" w:type="dxa"/>
              <w:right w:w="70" w:type="dxa"/>
            </w:tcMar>
          </w:tcPr>
          <w:p w14:paraId="60DB6140" w14:textId="77777777" w:rsidR="00750DE9" w:rsidRPr="00E000F1" w:rsidRDefault="00750DE9" w:rsidP="00521F32">
            <w:pPr>
              <w:rPr>
                <w:rFonts w:eastAsiaTheme="minorHAnsi" w:cs="Arial"/>
                <w:szCs w:val="20"/>
              </w:rPr>
            </w:pPr>
            <w:r w:rsidRPr="00E000F1">
              <w:t>Kontakt din leder</w:t>
            </w:r>
          </w:p>
          <w:p w14:paraId="5B2EB129" w14:textId="77777777" w:rsidR="00750DE9" w:rsidRPr="00E000F1" w:rsidRDefault="00750DE9" w:rsidP="00521F32">
            <w:pPr>
              <w:rPr>
                <w:rFonts w:ascii="Calibri" w:hAnsi="Calibri" w:cs="Calibri"/>
                <w:sz w:val="22"/>
              </w:rPr>
            </w:pPr>
          </w:p>
          <w:p w14:paraId="294F54BA" w14:textId="77777777" w:rsidR="00750DE9" w:rsidRPr="00E000F1" w:rsidRDefault="00750DE9" w:rsidP="00521F32">
            <w:pPr>
              <w:spacing w:after="220" w:line="252" w:lineRule="auto"/>
              <w:ind w:left="17"/>
              <w:rPr>
                <w:rFonts w:ascii="Calibri" w:eastAsiaTheme="minorHAnsi" w:hAnsi="Calibri" w:cs="Calibri"/>
                <w:sz w:val="22"/>
              </w:rPr>
            </w:pPr>
            <w:r w:rsidRPr="00E000F1">
              <w:rPr>
                <w:rFonts w:ascii="Calibri" w:eastAsiaTheme="minorHAnsi" w:hAnsi="Calibri" w:cs="Calibri"/>
                <w:sz w:val="22"/>
              </w:rPr>
              <w:t xml:space="preserve">I specielle krisesituationer kontakt Troels Rylander på Mobil: 40240997 eller E-mail: </w:t>
            </w:r>
            <w:hyperlink r:id="rId21" w:history="1">
              <w:r w:rsidRPr="00E000F1">
                <w:rPr>
                  <w:rFonts w:ascii="Calibri" w:eastAsiaTheme="minorHAnsi" w:hAnsi="Calibri" w:cs="Calibri"/>
                  <w:sz w:val="22"/>
                  <w:u w:val="single"/>
                  <w:lang w:eastAsia="da-DK"/>
                </w:rPr>
                <w:t>trry@soroe.dk</w:t>
              </w:r>
            </w:hyperlink>
          </w:p>
          <w:p w14:paraId="63722D73" w14:textId="77777777" w:rsidR="00750DE9" w:rsidRPr="00E000F1" w:rsidRDefault="00750DE9" w:rsidP="00521F32">
            <w:pPr>
              <w:rPr>
                <w:rFonts w:eastAsiaTheme="minorHAnsi" w:cs="Arial"/>
                <w:sz w:val="22"/>
              </w:rPr>
            </w:pPr>
          </w:p>
        </w:tc>
      </w:tr>
      <w:tr w:rsidR="00750DE9" w:rsidRPr="00E000F1" w14:paraId="49652039" w14:textId="77777777" w:rsidTr="00750DE9">
        <w:trPr>
          <w:trHeight w:val="320"/>
        </w:trPr>
        <w:tc>
          <w:tcPr>
            <w:tcW w:w="3331" w:type="dxa"/>
            <w:tcBorders>
              <w:top w:val="nil"/>
              <w:left w:val="nil"/>
              <w:bottom w:val="single" w:sz="18" w:space="0" w:color="FFFFFF"/>
              <w:right w:val="single" w:sz="18" w:space="0" w:color="FFFFFF"/>
            </w:tcBorders>
            <w:shd w:val="clear" w:color="auto" w:fill="E6E6E6"/>
            <w:tcMar>
              <w:top w:w="0" w:type="dxa"/>
              <w:left w:w="70" w:type="dxa"/>
              <w:bottom w:w="0" w:type="dxa"/>
              <w:right w:w="70" w:type="dxa"/>
            </w:tcMar>
            <w:hideMark/>
          </w:tcPr>
          <w:p w14:paraId="5F9E2E9A" w14:textId="77777777" w:rsidR="00750DE9" w:rsidRPr="00E000F1" w:rsidRDefault="00750DE9" w:rsidP="00521F32">
            <w:pPr>
              <w:spacing w:after="220" w:line="252" w:lineRule="auto"/>
              <w:rPr>
                <w:rFonts w:eastAsiaTheme="minorHAnsi" w:cs="Arial"/>
                <w:b/>
                <w:bCs/>
                <w:szCs w:val="20"/>
              </w:rPr>
            </w:pPr>
            <w:r w:rsidRPr="00E000F1">
              <w:rPr>
                <w:rFonts w:eastAsiaTheme="minorHAnsi" w:cs="Arial"/>
                <w:b/>
                <w:bCs/>
                <w:szCs w:val="20"/>
              </w:rPr>
              <w:t xml:space="preserve">Lederen skal </w:t>
            </w:r>
          </w:p>
        </w:tc>
        <w:tc>
          <w:tcPr>
            <w:tcW w:w="6519" w:type="dxa"/>
            <w:tcBorders>
              <w:top w:val="nil"/>
              <w:left w:val="nil"/>
              <w:bottom w:val="single" w:sz="18" w:space="0" w:color="FFFFFF"/>
              <w:right w:val="nil"/>
            </w:tcBorders>
            <w:shd w:val="clear" w:color="auto" w:fill="E6E6E6"/>
            <w:tcMar>
              <w:top w:w="0" w:type="dxa"/>
              <w:left w:w="70" w:type="dxa"/>
              <w:bottom w:w="0" w:type="dxa"/>
              <w:right w:w="70" w:type="dxa"/>
            </w:tcMar>
          </w:tcPr>
          <w:p w14:paraId="526EBB76" w14:textId="77777777" w:rsidR="00750DE9" w:rsidRPr="00E000F1" w:rsidRDefault="00750DE9" w:rsidP="00521F32">
            <w:pPr>
              <w:rPr>
                <w:rFonts w:eastAsiaTheme="minorHAnsi" w:cs="Arial"/>
                <w:szCs w:val="20"/>
              </w:rPr>
            </w:pPr>
            <w:r w:rsidRPr="00E000F1">
              <w:t xml:space="preserve">Udfylde henvisningen </w:t>
            </w:r>
            <w:hyperlink r:id="rId22" w:history="1">
              <w:r w:rsidRPr="00E000F1">
                <w:rPr>
                  <w:u w:val="single"/>
                </w:rPr>
                <w:t>https://findus.soroe.dk/documents/24330</w:t>
              </w:r>
            </w:hyperlink>
            <w:r w:rsidRPr="00E000F1">
              <w:t xml:space="preserve"> og se</w:t>
            </w:r>
            <w:r w:rsidRPr="00E000F1">
              <w:t>n</w:t>
            </w:r>
            <w:r w:rsidRPr="00E000F1">
              <w:t xml:space="preserve">de den til </w:t>
            </w:r>
            <w:hyperlink r:id="rId23" w:history="1">
              <w:r w:rsidRPr="00E000F1">
                <w:rPr>
                  <w:u w:val="single"/>
                </w:rPr>
                <w:t>sundpaajob@soroe.dk</w:t>
              </w:r>
            </w:hyperlink>
          </w:p>
          <w:p w14:paraId="7D1A7ED2" w14:textId="77777777" w:rsidR="00750DE9" w:rsidRPr="00E000F1" w:rsidRDefault="00750DE9" w:rsidP="00521F32">
            <w:pPr>
              <w:rPr>
                <w:rFonts w:ascii="Calibri" w:hAnsi="Calibri" w:cs="Calibri"/>
                <w:sz w:val="22"/>
              </w:rPr>
            </w:pPr>
          </w:p>
          <w:p w14:paraId="7C804023" w14:textId="77777777" w:rsidR="00750DE9" w:rsidRPr="00E000F1" w:rsidRDefault="00750DE9" w:rsidP="00521F32">
            <w:r w:rsidRPr="00E000F1">
              <w:t>Ved alvorlige tilfælde af stress skal lederen skrive dette i mailen og i henvisningen.</w:t>
            </w:r>
          </w:p>
          <w:p w14:paraId="5F2976AC" w14:textId="77777777" w:rsidR="00750DE9" w:rsidRPr="00E000F1" w:rsidRDefault="00750DE9" w:rsidP="00521F32"/>
          <w:p w14:paraId="54BA9D58" w14:textId="77777777" w:rsidR="00750DE9" w:rsidRPr="00E000F1" w:rsidRDefault="00750DE9" w:rsidP="00521F32">
            <w:r w:rsidRPr="00E000F1">
              <w:t>Lederen skal følge op på medarbejderens ti</w:t>
            </w:r>
            <w:r>
              <w:t>l</w:t>
            </w:r>
            <w:r w:rsidRPr="00E000F1">
              <w:t xml:space="preserve">stand. </w:t>
            </w:r>
          </w:p>
          <w:p w14:paraId="16331249" w14:textId="77777777" w:rsidR="00750DE9" w:rsidRPr="00E000F1" w:rsidRDefault="00750DE9" w:rsidP="00521F32">
            <w:pPr>
              <w:spacing w:after="220" w:line="252" w:lineRule="auto"/>
              <w:ind w:left="17"/>
              <w:rPr>
                <w:rFonts w:ascii="Calibri" w:eastAsiaTheme="minorHAnsi" w:hAnsi="Calibri" w:cs="Calibri"/>
                <w:sz w:val="22"/>
              </w:rPr>
            </w:pPr>
          </w:p>
          <w:p w14:paraId="405141C7" w14:textId="77777777" w:rsidR="00750DE9" w:rsidRPr="00E000F1" w:rsidRDefault="00750DE9" w:rsidP="00521F32">
            <w:pPr>
              <w:spacing w:after="220" w:line="252" w:lineRule="auto"/>
              <w:ind w:left="17"/>
              <w:rPr>
                <w:rFonts w:ascii="Calibri" w:eastAsiaTheme="minorHAnsi" w:hAnsi="Calibri" w:cs="Calibri"/>
                <w:sz w:val="22"/>
              </w:rPr>
            </w:pPr>
            <w:r w:rsidRPr="00E000F1">
              <w:rPr>
                <w:rFonts w:ascii="Calibri" w:eastAsiaTheme="minorHAnsi" w:hAnsi="Calibri" w:cs="Calibri"/>
                <w:sz w:val="22"/>
              </w:rPr>
              <w:t xml:space="preserve">I specielle krisesituationer kontakt Troels Rylander på Mobil: 40240997 eller E-mail: </w:t>
            </w:r>
            <w:hyperlink r:id="rId24" w:history="1">
              <w:r w:rsidRPr="00E000F1">
                <w:rPr>
                  <w:rFonts w:ascii="Calibri" w:eastAsiaTheme="minorHAnsi" w:hAnsi="Calibri" w:cs="Calibri"/>
                  <w:sz w:val="22"/>
                  <w:u w:val="single"/>
                  <w:lang w:eastAsia="da-DK"/>
                </w:rPr>
                <w:t>trry@soroe.dk</w:t>
              </w:r>
            </w:hyperlink>
          </w:p>
          <w:p w14:paraId="08553F2C" w14:textId="77777777" w:rsidR="00750DE9" w:rsidRPr="00E000F1" w:rsidRDefault="00750DE9" w:rsidP="00521F32">
            <w:pPr>
              <w:rPr>
                <w:rFonts w:eastAsiaTheme="minorHAnsi" w:cs="Arial"/>
                <w:sz w:val="22"/>
              </w:rPr>
            </w:pPr>
          </w:p>
        </w:tc>
      </w:tr>
      <w:tr w:rsidR="00750DE9" w:rsidRPr="00E000F1" w14:paraId="7000DEEC" w14:textId="77777777" w:rsidTr="00750DE9">
        <w:trPr>
          <w:trHeight w:val="1580"/>
        </w:trPr>
        <w:tc>
          <w:tcPr>
            <w:tcW w:w="3331" w:type="dxa"/>
            <w:tcBorders>
              <w:top w:val="nil"/>
              <w:left w:val="nil"/>
              <w:bottom w:val="single" w:sz="18" w:space="0" w:color="FFFFFF"/>
              <w:right w:val="single" w:sz="18" w:space="0" w:color="FFFFFF"/>
            </w:tcBorders>
            <w:shd w:val="clear" w:color="auto" w:fill="E5E5E5"/>
            <w:tcMar>
              <w:top w:w="0" w:type="dxa"/>
              <w:left w:w="70" w:type="dxa"/>
              <w:bottom w:w="0" w:type="dxa"/>
              <w:right w:w="70" w:type="dxa"/>
            </w:tcMar>
            <w:hideMark/>
          </w:tcPr>
          <w:p w14:paraId="47920F1C" w14:textId="77777777" w:rsidR="00750DE9" w:rsidRPr="00E000F1" w:rsidRDefault="00750DE9" w:rsidP="00521F32">
            <w:pPr>
              <w:spacing w:before="60" w:line="216" w:lineRule="auto"/>
              <w:rPr>
                <w:rFonts w:eastAsiaTheme="minorHAnsi" w:cs="Arial"/>
                <w:b/>
                <w:bCs/>
                <w:szCs w:val="20"/>
              </w:rPr>
            </w:pPr>
            <w:r w:rsidRPr="00E000F1">
              <w:rPr>
                <w:rFonts w:eastAsiaTheme="minorHAnsi" w:cs="Arial"/>
                <w:b/>
                <w:bCs/>
                <w:szCs w:val="20"/>
              </w:rPr>
              <w:t>Sundhedscenteret</w:t>
            </w:r>
          </w:p>
        </w:tc>
        <w:tc>
          <w:tcPr>
            <w:tcW w:w="6519" w:type="dxa"/>
            <w:tcBorders>
              <w:top w:val="nil"/>
              <w:left w:val="nil"/>
              <w:bottom w:val="single" w:sz="18" w:space="0" w:color="FFFFFF"/>
              <w:right w:val="nil"/>
            </w:tcBorders>
            <w:shd w:val="clear" w:color="auto" w:fill="E5E5E5"/>
            <w:tcMar>
              <w:top w:w="0" w:type="dxa"/>
              <w:left w:w="70" w:type="dxa"/>
              <w:bottom w:w="0" w:type="dxa"/>
              <w:right w:w="70" w:type="dxa"/>
            </w:tcMar>
            <w:hideMark/>
          </w:tcPr>
          <w:p w14:paraId="495A8E4C" w14:textId="77777777" w:rsidR="00750DE9" w:rsidRDefault="00750DE9" w:rsidP="00521F32">
            <w:pPr>
              <w:spacing w:after="220" w:line="252" w:lineRule="auto"/>
              <w:ind w:left="17"/>
              <w:rPr>
                <w:rFonts w:ascii="Calibri" w:eastAsiaTheme="minorHAnsi" w:hAnsi="Calibri" w:cs="Calibri"/>
                <w:sz w:val="22"/>
              </w:rPr>
            </w:pPr>
            <w:r w:rsidRPr="00E000F1">
              <w:rPr>
                <w:rFonts w:ascii="Calibri" w:eastAsiaTheme="minorHAnsi" w:hAnsi="Calibri" w:cs="Calibri"/>
                <w:sz w:val="22"/>
              </w:rPr>
              <w:t xml:space="preserve">I tilfælde af alvorlig stress skal Sundhedscenteret kontakte den ramte på telefon, afklare forholdene og eventuelt påbegynde samtaler over telefon. </w:t>
            </w:r>
          </w:p>
          <w:p w14:paraId="3211CD61" w14:textId="77777777" w:rsidR="00750DE9" w:rsidRPr="00750DE9" w:rsidRDefault="00750DE9" w:rsidP="00750DE9">
            <w:pPr>
              <w:spacing w:after="220" w:line="252" w:lineRule="auto"/>
              <w:ind w:left="17"/>
              <w:rPr>
                <w:rFonts w:eastAsiaTheme="minorHAnsi" w:cs="Arial"/>
                <w:szCs w:val="20"/>
              </w:rPr>
            </w:pPr>
            <w:r>
              <w:rPr>
                <w:rFonts w:ascii="Calibri" w:eastAsiaTheme="minorHAnsi" w:hAnsi="Calibri" w:cs="Calibri"/>
                <w:sz w:val="22"/>
              </w:rPr>
              <w:t xml:space="preserve">Se yderligere i bilag 1. </w:t>
            </w:r>
          </w:p>
        </w:tc>
      </w:tr>
    </w:tbl>
    <w:p w14:paraId="6C74F805" w14:textId="77777777" w:rsidR="00CA786D" w:rsidRDefault="00CA786D" w:rsidP="00CA786D"/>
    <w:p w14:paraId="5E5BD46C" w14:textId="77777777" w:rsidR="00D22336" w:rsidRPr="00D22336" w:rsidRDefault="00D22336" w:rsidP="00D22336"/>
    <w:tbl>
      <w:tblPr>
        <w:tblW w:w="9851" w:type="dxa"/>
        <w:tblBorders>
          <w:top w:val="nil"/>
          <w:left w:val="nil"/>
          <w:bottom w:val="nil"/>
          <w:right w:val="nil"/>
          <w:insideH w:val="single" w:sz="18" w:space="0" w:color="FFFFFF"/>
          <w:insideV w:val="single" w:sz="18" w:space="0" w:color="FFFFFF"/>
        </w:tblBorders>
        <w:tblLayout w:type="fixed"/>
        <w:tblCellMar>
          <w:left w:w="70" w:type="dxa"/>
          <w:right w:w="70" w:type="dxa"/>
        </w:tblCellMar>
        <w:tblLook w:val="00A0" w:firstRow="1" w:lastRow="0" w:firstColumn="1" w:lastColumn="0" w:noHBand="0" w:noVBand="0"/>
      </w:tblPr>
      <w:tblGrid>
        <w:gridCol w:w="3331"/>
        <w:gridCol w:w="6520"/>
      </w:tblGrid>
      <w:tr w:rsidR="00D22336" w:rsidRPr="00D22336" w14:paraId="51F6DEEB" w14:textId="77777777" w:rsidTr="00927B8E">
        <w:trPr>
          <w:cantSplit/>
          <w:trHeight w:val="721"/>
        </w:trPr>
        <w:tc>
          <w:tcPr>
            <w:tcW w:w="9851" w:type="dxa"/>
            <w:gridSpan w:val="2"/>
            <w:tcBorders>
              <w:bottom w:val="single" w:sz="18" w:space="0" w:color="FFFFFF"/>
            </w:tcBorders>
            <w:shd w:val="clear" w:color="auto" w:fill="FF0000"/>
            <w:vAlign w:val="center"/>
          </w:tcPr>
          <w:p w14:paraId="03F10FC6" w14:textId="77777777" w:rsidR="00D22336" w:rsidRPr="00A42DF8" w:rsidRDefault="00D22336" w:rsidP="00A42DF8">
            <w:pPr>
              <w:pStyle w:val="Overskrift2"/>
            </w:pPr>
            <w:bookmarkStart w:id="16" w:name="_Toc35591091"/>
            <w:r w:rsidRPr="00A42DF8">
              <w:t>Hvis en medarbejder bliver ramt af en arbejdsulykke</w:t>
            </w:r>
            <w:bookmarkEnd w:id="16"/>
          </w:p>
        </w:tc>
      </w:tr>
      <w:tr w:rsidR="00D22336" w:rsidRPr="00D22336" w14:paraId="26C6C4AA" w14:textId="77777777" w:rsidTr="00927B8E">
        <w:trPr>
          <w:trHeight w:val="333"/>
        </w:trPr>
        <w:tc>
          <w:tcPr>
            <w:tcW w:w="3331" w:type="dxa"/>
            <w:tcBorders>
              <w:top w:val="single" w:sz="18" w:space="0" w:color="FFFFFF"/>
              <w:left w:val="nil"/>
              <w:bottom w:val="single" w:sz="18" w:space="0" w:color="FFFFFF"/>
              <w:right w:val="single" w:sz="18" w:space="0" w:color="FFFFFF"/>
            </w:tcBorders>
            <w:shd w:val="clear" w:color="000000" w:fill="E6E6E6"/>
          </w:tcPr>
          <w:p w14:paraId="06D2BBDC" w14:textId="77777777" w:rsidR="00D22336" w:rsidRPr="00D22336" w:rsidRDefault="00803216" w:rsidP="00D22336">
            <w:pPr>
              <w:rPr>
                <w:b/>
              </w:rPr>
            </w:pPr>
            <w:r>
              <w:rPr>
                <w:b/>
              </w:rPr>
              <w:t>Hvis du kommer ud for en a</w:t>
            </w:r>
            <w:r>
              <w:rPr>
                <w:b/>
              </w:rPr>
              <w:t>r</w:t>
            </w:r>
            <w:r>
              <w:rPr>
                <w:b/>
              </w:rPr>
              <w:t>bejdsulykke</w:t>
            </w:r>
          </w:p>
        </w:tc>
        <w:tc>
          <w:tcPr>
            <w:tcW w:w="6520" w:type="dxa"/>
            <w:tcBorders>
              <w:top w:val="single" w:sz="18" w:space="0" w:color="FFFFFF"/>
              <w:left w:val="single" w:sz="18" w:space="0" w:color="FFFFFF"/>
              <w:bottom w:val="single" w:sz="18" w:space="0" w:color="FFFFFF"/>
              <w:right w:val="nil"/>
            </w:tcBorders>
            <w:shd w:val="clear" w:color="000000" w:fill="E6E6E6"/>
          </w:tcPr>
          <w:p w14:paraId="5D7D9C45" w14:textId="77777777" w:rsidR="00441739" w:rsidRDefault="00441739" w:rsidP="00441739">
            <w:pPr>
              <w:pStyle w:val="Listeafsnit"/>
            </w:pPr>
          </w:p>
          <w:p w14:paraId="36E0E97F" w14:textId="77777777" w:rsidR="00D22336" w:rsidRPr="00D22336" w:rsidRDefault="00D22336" w:rsidP="00441739">
            <w:pPr>
              <w:pStyle w:val="Listeafsnit"/>
              <w:numPr>
                <w:ilvl w:val="0"/>
                <w:numId w:val="21"/>
              </w:numPr>
            </w:pPr>
            <w:r w:rsidRPr="00D22336">
              <w:t>Kontakt din leder</w:t>
            </w:r>
            <w:r w:rsidR="00803216">
              <w:t xml:space="preserve"> eller arbejdsmiljørepræsentant</w:t>
            </w:r>
          </w:p>
          <w:p w14:paraId="6D6A6C39" w14:textId="77777777" w:rsidR="004B52B9" w:rsidRPr="008A2430" w:rsidRDefault="00D22336" w:rsidP="008A2430">
            <w:pPr>
              <w:pStyle w:val="NormalWeb"/>
              <w:rPr>
                <w:rFonts w:ascii="Arial" w:eastAsia="Arial Unicode MS" w:hAnsi="Arial" w:cstheme="minorBidi"/>
                <w:sz w:val="20"/>
                <w:szCs w:val="22"/>
                <w:lang w:eastAsia="en-US"/>
              </w:rPr>
            </w:pPr>
            <w:r w:rsidRPr="00803216">
              <w:rPr>
                <w:rFonts w:ascii="Arial" w:eastAsia="Arial Unicode MS" w:hAnsi="Arial" w:cstheme="minorBidi"/>
                <w:sz w:val="20"/>
                <w:szCs w:val="22"/>
                <w:lang w:eastAsia="en-US"/>
              </w:rPr>
              <w:t xml:space="preserve">I specielle krisesituationer kontakt </w:t>
            </w:r>
            <w:r w:rsidR="00803216" w:rsidRPr="00803216">
              <w:rPr>
                <w:rFonts w:ascii="Arial" w:eastAsia="Arial Unicode MS" w:hAnsi="Arial" w:cstheme="minorBidi"/>
                <w:sz w:val="20"/>
                <w:szCs w:val="22"/>
                <w:lang w:eastAsia="en-US"/>
              </w:rPr>
              <w:t>Forsikringskonsulent Michael B. Bom, E-mail: FUNK Forsikring</w:t>
            </w:r>
            <w:r w:rsidR="00803216">
              <w:rPr>
                <w:rFonts w:ascii="Arial" w:eastAsia="Arial Unicode MS" w:hAnsi="Arial" w:cstheme="minorBidi"/>
                <w:sz w:val="20"/>
                <w:szCs w:val="22"/>
                <w:lang w:eastAsia="en-US"/>
              </w:rPr>
              <w:t xml:space="preserve"> Telefon: </w:t>
            </w:r>
            <w:r w:rsidR="008A2430">
              <w:rPr>
                <w:rFonts w:ascii="Arial" w:eastAsia="Arial Unicode MS" w:hAnsi="Arial" w:cstheme="minorBidi"/>
                <w:sz w:val="20"/>
                <w:szCs w:val="22"/>
                <w:lang w:eastAsia="en-US"/>
              </w:rPr>
              <w:t>57876092</w:t>
            </w:r>
          </w:p>
        </w:tc>
      </w:tr>
      <w:tr w:rsidR="00D22336" w:rsidRPr="00D22336" w14:paraId="545EE1FB" w14:textId="77777777" w:rsidTr="004B52B9">
        <w:trPr>
          <w:trHeight w:val="2672"/>
        </w:trPr>
        <w:tc>
          <w:tcPr>
            <w:tcW w:w="3331" w:type="dxa"/>
            <w:tcBorders>
              <w:top w:val="single" w:sz="18" w:space="0" w:color="FFFFFF"/>
              <w:left w:val="nil"/>
              <w:bottom w:val="single" w:sz="18" w:space="0" w:color="FFFFFF"/>
              <w:right w:val="single" w:sz="18" w:space="0" w:color="FFFFFF"/>
            </w:tcBorders>
            <w:shd w:val="clear" w:color="000000" w:fill="E6E6E6"/>
          </w:tcPr>
          <w:p w14:paraId="32736E46" w14:textId="77777777" w:rsidR="00D22336" w:rsidRPr="00D22336" w:rsidRDefault="00D22336" w:rsidP="00D22336">
            <w:pPr>
              <w:rPr>
                <w:b/>
              </w:rPr>
            </w:pPr>
            <w:r w:rsidRPr="00D22336">
              <w:rPr>
                <w:b/>
              </w:rPr>
              <w:t xml:space="preserve">Lederen </w:t>
            </w:r>
            <w:r w:rsidR="00856B75">
              <w:rPr>
                <w:b/>
              </w:rPr>
              <w:t>eller arbejdsmiljørepr</w:t>
            </w:r>
            <w:r w:rsidR="00856B75">
              <w:rPr>
                <w:b/>
              </w:rPr>
              <w:t>æ</w:t>
            </w:r>
            <w:r w:rsidR="00856B75">
              <w:rPr>
                <w:b/>
              </w:rPr>
              <w:t xml:space="preserve">sentanten </w:t>
            </w:r>
            <w:r w:rsidRPr="00D22336">
              <w:rPr>
                <w:b/>
              </w:rPr>
              <w:t xml:space="preserve">skal </w:t>
            </w:r>
          </w:p>
        </w:tc>
        <w:tc>
          <w:tcPr>
            <w:tcW w:w="6520" w:type="dxa"/>
            <w:tcBorders>
              <w:top w:val="single" w:sz="18" w:space="0" w:color="FFFFFF"/>
              <w:left w:val="single" w:sz="18" w:space="0" w:color="FFFFFF"/>
              <w:bottom w:val="single" w:sz="18" w:space="0" w:color="FFFFFF"/>
              <w:right w:val="nil"/>
            </w:tcBorders>
            <w:shd w:val="clear" w:color="000000" w:fill="E6E6E6"/>
          </w:tcPr>
          <w:p w14:paraId="115A35F8" w14:textId="77777777" w:rsidR="00441739" w:rsidRDefault="00441739" w:rsidP="00803216"/>
          <w:p w14:paraId="4CD529F5" w14:textId="77777777" w:rsidR="00803216" w:rsidRDefault="00803216" w:rsidP="00803216">
            <w:pPr>
              <w:pStyle w:val="Listeafsnit"/>
              <w:numPr>
                <w:ilvl w:val="0"/>
                <w:numId w:val="21"/>
              </w:numPr>
            </w:pPr>
            <w:r>
              <w:t xml:space="preserve">Anmelde arbejdsulykken i: </w:t>
            </w:r>
            <w:hyperlink r:id="rId25" w:history="1">
              <w:r w:rsidRPr="007149A4">
                <w:rPr>
                  <w:rStyle w:val="Hyperlink"/>
                </w:rPr>
                <w:t>https://online2.safetynet.dk/SoroeKommune/Askade/Default.aspx?_ts=637197989983887956</w:t>
              </w:r>
            </w:hyperlink>
            <w:r>
              <w:t xml:space="preserve"> </w:t>
            </w:r>
          </w:p>
          <w:p w14:paraId="28B7850E" w14:textId="77777777" w:rsidR="00D22336" w:rsidRPr="00D22336" w:rsidRDefault="00856B75" w:rsidP="00441739">
            <w:pPr>
              <w:pStyle w:val="Listeafsnit"/>
              <w:numPr>
                <w:ilvl w:val="0"/>
                <w:numId w:val="21"/>
              </w:numPr>
            </w:pPr>
            <w:r>
              <w:t>F</w:t>
            </w:r>
            <w:r w:rsidR="00D22336" w:rsidRPr="00D22336">
              <w:t xml:space="preserve">ølge op på medarbejderens tistand. </w:t>
            </w:r>
          </w:p>
          <w:p w14:paraId="237836E4" w14:textId="77777777" w:rsidR="00D22336" w:rsidRPr="00803216" w:rsidRDefault="00803216" w:rsidP="00441739">
            <w:pPr>
              <w:pStyle w:val="NormalWeb"/>
              <w:numPr>
                <w:ilvl w:val="0"/>
                <w:numId w:val="21"/>
              </w:numPr>
              <w:rPr>
                <w:rFonts w:ascii="Arial" w:eastAsia="Arial Unicode MS" w:hAnsi="Arial" w:cstheme="minorBidi"/>
                <w:sz w:val="20"/>
                <w:szCs w:val="22"/>
                <w:lang w:eastAsia="en-US"/>
              </w:rPr>
            </w:pPr>
            <w:r w:rsidRPr="00803216">
              <w:rPr>
                <w:rFonts w:ascii="Arial" w:eastAsia="Arial Unicode MS" w:hAnsi="Arial" w:cstheme="minorBidi"/>
                <w:sz w:val="20"/>
                <w:szCs w:val="22"/>
                <w:lang w:eastAsia="en-US"/>
              </w:rPr>
              <w:t>I specielle krisesituationer kontakt Forsikringskonsulent Michael B. Bom, E-mail: FUNK Forsikring</w:t>
            </w:r>
            <w:r>
              <w:rPr>
                <w:rFonts w:ascii="Arial" w:eastAsia="Arial Unicode MS" w:hAnsi="Arial" w:cstheme="minorBidi"/>
                <w:sz w:val="20"/>
                <w:szCs w:val="22"/>
                <w:lang w:eastAsia="en-US"/>
              </w:rPr>
              <w:t xml:space="preserve"> Telefon: </w:t>
            </w:r>
            <w:r w:rsidRPr="00803216">
              <w:rPr>
                <w:rFonts w:ascii="Arial" w:eastAsia="Arial Unicode MS" w:hAnsi="Arial" w:cstheme="minorBidi"/>
                <w:sz w:val="20"/>
                <w:szCs w:val="22"/>
                <w:lang w:eastAsia="en-US"/>
              </w:rPr>
              <w:t>57876092</w:t>
            </w:r>
          </w:p>
          <w:p w14:paraId="55DE8345" w14:textId="77777777" w:rsidR="00803216" w:rsidRPr="00D22336" w:rsidRDefault="00803216" w:rsidP="00803216">
            <w:r>
              <w:t xml:space="preserve">Mere om arbejdsulykker: </w:t>
            </w:r>
            <w:hyperlink r:id="rId26" w:history="1">
              <w:r w:rsidRPr="007149A4">
                <w:rPr>
                  <w:rStyle w:val="Hyperlink"/>
                </w:rPr>
                <w:t>https://findus.soroe.dk/documents/17491</w:t>
              </w:r>
            </w:hyperlink>
            <w:r>
              <w:t xml:space="preserve"> </w:t>
            </w:r>
          </w:p>
        </w:tc>
      </w:tr>
    </w:tbl>
    <w:p w14:paraId="571033F2" w14:textId="77777777" w:rsidR="003338DA" w:rsidRDefault="003338DA" w:rsidP="00230F0F">
      <w:pPr>
        <w:pStyle w:val="Overskrift2"/>
      </w:pPr>
      <w:bookmarkStart w:id="17" w:name="_Toc35591092"/>
      <w:r w:rsidRPr="000B50F5">
        <w:lastRenderedPageBreak/>
        <w:t>Vigtige telefonnumre</w:t>
      </w:r>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3338DA" w:rsidRPr="00AC356D" w14:paraId="57C89F83" w14:textId="77777777" w:rsidTr="00927B8E">
        <w:tc>
          <w:tcPr>
            <w:tcW w:w="4889" w:type="dxa"/>
            <w:shd w:val="clear" w:color="auto" w:fill="auto"/>
          </w:tcPr>
          <w:p w14:paraId="23A5BBFC" w14:textId="77777777" w:rsidR="003338DA" w:rsidRPr="00AC356D" w:rsidRDefault="003338DA" w:rsidP="00927B8E">
            <w:pPr>
              <w:pStyle w:val="Brdtekst"/>
              <w:spacing w:after="120" w:line="288" w:lineRule="auto"/>
              <w:rPr>
                <w:sz w:val="24"/>
                <w:szCs w:val="24"/>
              </w:rPr>
            </w:pPr>
            <w:r w:rsidRPr="00AC356D">
              <w:rPr>
                <w:sz w:val="24"/>
                <w:szCs w:val="24"/>
              </w:rPr>
              <w:t>Vestsjællands Brandvæsen</w:t>
            </w:r>
          </w:p>
        </w:tc>
        <w:tc>
          <w:tcPr>
            <w:tcW w:w="4889" w:type="dxa"/>
            <w:shd w:val="clear" w:color="auto" w:fill="auto"/>
          </w:tcPr>
          <w:p w14:paraId="282969B2" w14:textId="77777777" w:rsidR="003338DA" w:rsidRPr="00AC356D" w:rsidRDefault="003338DA" w:rsidP="00927B8E">
            <w:pPr>
              <w:pStyle w:val="Brdtekst"/>
              <w:spacing w:after="120" w:line="288" w:lineRule="auto"/>
              <w:rPr>
                <w:sz w:val="24"/>
                <w:szCs w:val="24"/>
              </w:rPr>
            </w:pPr>
            <w:r w:rsidRPr="00AC356D">
              <w:rPr>
                <w:sz w:val="24"/>
                <w:szCs w:val="24"/>
              </w:rPr>
              <w:t>59 53 47 00</w:t>
            </w:r>
          </w:p>
        </w:tc>
      </w:tr>
      <w:tr w:rsidR="003338DA" w:rsidRPr="00AC356D" w14:paraId="2AB63CAE" w14:textId="77777777" w:rsidTr="00927B8E">
        <w:tc>
          <w:tcPr>
            <w:tcW w:w="4889" w:type="dxa"/>
            <w:shd w:val="clear" w:color="auto" w:fill="auto"/>
          </w:tcPr>
          <w:p w14:paraId="469C5A3A" w14:textId="77777777" w:rsidR="003338DA" w:rsidRPr="00AC356D" w:rsidRDefault="003338DA" w:rsidP="00927B8E">
            <w:pPr>
              <w:pStyle w:val="Brdtekst"/>
              <w:spacing w:after="120" w:line="288" w:lineRule="auto"/>
              <w:rPr>
                <w:sz w:val="24"/>
                <w:szCs w:val="24"/>
              </w:rPr>
            </w:pPr>
            <w:r w:rsidRPr="00AC356D">
              <w:rPr>
                <w:sz w:val="24"/>
                <w:szCs w:val="24"/>
              </w:rPr>
              <w:t>Sorø Politi</w:t>
            </w:r>
          </w:p>
        </w:tc>
        <w:tc>
          <w:tcPr>
            <w:tcW w:w="4889" w:type="dxa"/>
            <w:shd w:val="clear" w:color="auto" w:fill="auto"/>
          </w:tcPr>
          <w:p w14:paraId="773E43A6" w14:textId="77777777" w:rsidR="003338DA" w:rsidRPr="00AC356D" w:rsidRDefault="003338DA" w:rsidP="00927B8E">
            <w:pPr>
              <w:pStyle w:val="Brdtekst"/>
              <w:spacing w:after="120" w:line="288" w:lineRule="auto"/>
              <w:rPr>
                <w:sz w:val="24"/>
                <w:szCs w:val="24"/>
              </w:rPr>
            </w:pPr>
            <w:r w:rsidRPr="00AC356D">
              <w:rPr>
                <w:sz w:val="24"/>
                <w:szCs w:val="24"/>
              </w:rPr>
              <w:t>55 31 14 48</w:t>
            </w:r>
          </w:p>
        </w:tc>
      </w:tr>
      <w:tr w:rsidR="003338DA" w:rsidRPr="00AC356D" w14:paraId="42D17F21" w14:textId="77777777" w:rsidTr="00927B8E">
        <w:tc>
          <w:tcPr>
            <w:tcW w:w="4889" w:type="dxa"/>
            <w:shd w:val="clear" w:color="auto" w:fill="auto"/>
          </w:tcPr>
          <w:p w14:paraId="2C429EFA" w14:textId="77777777" w:rsidR="003338DA" w:rsidRPr="00AC356D" w:rsidRDefault="003338DA" w:rsidP="00927B8E">
            <w:pPr>
              <w:pStyle w:val="Brdtekst"/>
              <w:spacing w:after="120" w:line="288" w:lineRule="auto"/>
              <w:rPr>
                <w:sz w:val="24"/>
                <w:szCs w:val="24"/>
              </w:rPr>
            </w:pPr>
            <w:r w:rsidRPr="00AC356D">
              <w:rPr>
                <w:sz w:val="24"/>
                <w:szCs w:val="24"/>
              </w:rPr>
              <w:t>Beredskabsstyrelsen</w:t>
            </w:r>
          </w:p>
        </w:tc>
        <w:tc>
          <w:tcPr>
            <w:tcW w:w="4889" w:type="dxa"/>
            <w:shd w:val="clear" w:color="auto" w:fill="auto"/>
          </w:tcPr>
          <w:p w14:paraId="12D9A667" w14:textId="77777777" w:rsidR="003338DA" w:rsidRPr="00AC356D" w:rsidRDefault="003338DA" w:rsidP="00927B8E">
            <w:pPr>
              <w:pStyle w:val="Brdtekst"/>
              <w:spacing w:after="120" w:line="288" w:lineRule="auto"/>
              <w:rPr>
                <w:sz w:val="24"/>
                <w:szCs w:val="24"/>
              </w:rPr>
            </w:pPr>
            <w:r w:rsidRPr="00AC356D">
              <w:rPr>
                <w:sz w:val="24"/>
                <w:szCs w:val="24"/>
              </w:rPr>
              <w:t>45 90 60 00</w:t>
            </w:r>
          </w:p>
        </w:tc>
      </w:tr>
      <w:tr w:rsidR="003338DA" w:rsidRPr="00AC356D" w14:paraId="7FD9DEAB" w14:textId="77777777" w:rsidTr="00927B8E">
        <w:tc>
          <w:tcPr>
            <w:tcW w:w="4889" w:type="dxa"/>
            <w:shd w:val="clear" w:color="auto" w:fill="auto"/>
          </w:tcPr>
          <w:p w14:paraId="7A06FA4A" w14:textId="77777777" w:rsidR="003338DA" w:rsidRPr="00AC356D" w:rsidRDefault="003338DA" w:rsidP="00927B8E">
            <w:pPr>
              <w:pStyle w:val="Brdtekst"/>
              <w:spacing w:after="120" w:line="288" w:lineRule="auto"/>
              <w:rPr>
                <w:sz w:val="24"/>
                <w:szCs w:val="24"/>
              </w:rPr>
            </w:pPr>
            <w:r w:rsidRPr="00AC356D">
              <w:rPr>
                <w:sz w:val="24"/>
                <w:szCs w:val="24"/>
              </w:rPr>
              <w:t>Falck</w:t>
            </w:r>
          </w:p>
        </w:tc>
        <w:tc>
          <w:tcPr>
            <w:tcW w:w="4889" w:type="dxa"/>
            <w:shd w:val="clear" w:color="auto" w:fill="auto"/>
          </w:tcPr>
          <w:p w14:paraId="78BCD8E6" w14:textId="77777777" w:rsidR="003338DA" w:rsidRPr="00AC356D" w:rsidRDefault="003338DA" w:rsidP="00927B8E">
            <w:pPr>
              <w:pStyle w:val="Brdtekst"/>
              <w:spacing w:after="120" w:line="288" w:lineRule="auto"/>
              <w:rPr>
                <w:sz w:val="24"/>
                <w:szCs w:val="24"/>
              </w:rPr>
            </w:pPr>
            <w:r w:rsidRPr="00AC356D">
              <w:rPr>
                <w:sz w:val="24"/>
                <w:szCs w:val="24"/>
              </w:rPr>
              <w:t>70 10 20 30</w:t>
            </w:r>
          </w:p>
        </w:tc>
      </w:tr>
      <w:tr w:rsidR="003338DA" w:rsidRPr="00AC356D" w14:paraId="4BF655EB" w14:textId="77777777" w:rsidTr="00927B8E">
        <w:tc>
          <w:tcPr>
            <w:tcW w:w="4889" w:type="dxa"/>
            <w:shd w:val="clear" w:color="auto" w:fill="auto"/>
          </w:tcPr>
          <w:p w14:paraId="644054B5" w14:textId="77777777" w:rsidR="003338DA" w:rsidRPr="00AC356D" w:rsidRDefault="003338DA" w:rsidP="00927B8E">
            <w:pPr>
              <w:pStyle w:val="Brdtekst"/>
              <w:spacing w:after="120" w:line="288" w:lineRule="auto"/>
              <w:rPr>
                <w:sz w:val="24"/>
                <w:szCs w:val="24"/>
              </w:rPr>
            </w:pPr>
            <w:r w:rsidRPr="00AC356D">
              <w:rPr>
                <w:sz w:val="24"/>
                <w:szCs w:val="24"/>
              </w:rPr>
              <w:t>Embedslægen – Styrelsen for patientsikkerhed</w:t>
            </w:r>
          </w:p>
        </w:tc>
        <w:tc>
          <w:tcPr>
            <w:tcW w:w="4889" w:type="dxa"/>
            <w:shd w:val="clear" w:color="auto" w:fill="auto"/>
          </w:tcPr>
          <w:p w14:paraId="12FE9712" w14:textId="77777777" w:rsidR="003338DA" w:rsidRPr="00AC356D" w:rsidRDefault="003338DA" w:rsidP="00927B8E">
            <w:pPr>
              <w:pStyle w:val="Brdtekst"/>
              <w:spacing w:after="120" w:line="288" w:lineRule="auto"/>
              <w:rPr>
                <w:sz w:val="24"/>
                <w:szCs w:val="24"/>
              </w:rPr>
            </w:pPr>
            <w:r w:rsidRPr="00AC356D">
              <w:rPr>
                <w:sz w:val="24"/>
                <w:szCs w:val="24"/>
              </w:rPr>
              <w:t>72 28 66 00</w:t>
            </w:r>
          </w:p>
        </w:tc>
      </w:tr>
      <w:tr w:rsidR="003338DA" w:rsidRPr="00AC356D" w14:paraId="133F0941" w14:textId="77777777" w:rsidTr="00927B8E">
        <w:tc>
          <w:tcPr>
            <w:tcW w:w="4889" w:type="dxa"/>
            <w:shd w:val="clear" w:color="auto" w:fill="auto"/>
          </w:tcPr>
          <w:p w14:paraId="444B040B" w14:textId="77777777" w:rsidR="003338DA" w:rsidRPr="00AC356D" w:rsidRDefault="003338DA" w:rsidP="00927B8E">
            <w:pPr>
              <w:pStyle w:val="Brdtekst"/>
              <w:spacing w:after="120" w:line="288" w:lineRule="auto"/>
              <w:rPr>
                <w:sz w:val="24"/>
                <w:szCs w:val="24"/>
              </w:rPr>
            </w:pPr>
            <w:r w:rsidRPr="00AC356D">
              <w:rPr>
                <w:sz w:val="24"/>
                <w:szCs w:val="24"/>
              </w:rPr>
              <w:t>Akuttelefonen – Region Sjælland</w:t>
            </w:r>
          </w:p>
        </w:tc>
        <w:tc>
          <w:tcPr>
            <w:tcW w:w="4889" w:type="dxa"/>
            <w:shd w:val="clear" w:color="auto" w:fill="auto"/>
          </w:tcPr>
          <w:p w14:paraId="0CE6F483" w14:textId="77777777" w:rsidR="003338DA" w:rsidRPr="00AC356D" w:rsidRDefault="003338DA" w:rsidP="00927B8E">
            <w:pPr>
              <w:pStyle w:val="Brdtekst"/>
              <w:spacing w:after="120" w:line="288" w:lineRule="auto"/>
              <w:rPr>
                <w:sz w:val="24"/>
                <w:szCs w:val="24"/>
              </w:rPr>
            </w:pPr>
            <w:r w:rsidRPr="00AC356D">
              <w:rPr>
                <w:sz w:val="24"/>
                <w:szCs w:val="24"/>
              </w:rPr>
              <w:t>70 15 07 08</w:t>
            </w:r>
          </w:p>
        </w:tc>
      </w:tr>
      <w:tr w:rsidR="003338DA" w:rsidRPr="00AC356D" w14:paraId="46640CCE" w14:textId="77777777" w:rsidTr="00927B8E">
        <w:tc>
          <w:tcPr>
            <w:tcW w:w="4889" w:type="dxa"/>
            <w:shd w:val="clear" w:color="auto" w:fill="auto"/>
          </w:tcPr>
          <w:p w14:paraId="7452B6E9" w14:textId="77777777" w:rsidR="003338DA" w:rsidRPr="00AC356D" w:rsidRDefault="003338DA" w:rsidP="00927B8E">
            <w:pPr>
              <w:pStyle w:val="Brdtekst"/>
              <w:spacing w:after="120" w:line="288" w:lineRule="auto"/>
              <w:rPr>
                <w:sz w:val="24"/>
                <w:szCs w:val="24"/>
              </w:rPr>
            </w:pPr>
            <w:r w:rsidRPr="00AC356D">
              <w:rPr>
                <w:sz w:val="24"/>
                <w:szCs w:val="24"/>
              </w:rPr>
              <w:t>Sorø Forsyning</w:t>
            </w:r>
          </w:p>
        </w:tc>
        <w:tc>
          <w:tcPr>
            <w:tcW w:w="4889" w:type="dxa"/>
            <w:shd w:val="clear" w:color="auto" w:fill="auto"/>
          </w:tcPr>
          <w:p w14:paraId="2440009B" w14:textId="77777777" w:rsidR="003338DA" w:rsidRPr="00AC356D" w:rsidRDefault="003338DA" w:rsidP="00927B8E">
            <w:pPr>
              <w:pStyle w:val="Brdtekst"/>
              <w:spacing w:after="120" w:line="288" w:lineRule="auto"/>
              <w:rPr>
                <w:sz w:val="24"/>
                <w:szCs w:val="24"/>
              </w:rPr>
            </w:pPr>
            <w:r w:rsidRPr="00AC356D">
              <w:rPr>
                <w:sz w:val="24"/>
                <w:szCs w:val="24"/>
              </w:rPr>
              <w:t>57 87 08 00</w:t>
            </w:r>
          </w:p>
        </w:tc>
      </w:tr>
      <w:tr w:rsidR="003338DA" w:rsidRPr="00AC356D" w14:paraId="05FA9C7A" w14:textId="77777777" w:rsidTr="00927B8E">
        <w:tc>
          <w:tcPr>
            <w:tcW w:w="4889" w:type="dxa"/>
            <w:shd w:val="clear" w:color="auto" w:fill="auto"/>
          </w:tcPr>
          <w:p w14:paraId="074C1427" w14:textId="77777777" w:rsidR="003338DA" w:rsidRPr="00AC356D" w:rsidRDefault="003338DA" w:rsidP="00927B8E">
            <w:pPr>
              <w:pStyle w:val="Brdtekst"/>
              <w:spacing w:after="120" w:line="288" w:lineRule="auto"/>
              <w:rPr>
                <w:sz w:val="24"/>
                <w:szCs w:val="24"/>
              </w:rPr>
            </w:pPr>
            <w:r w:rsidRPr="00AC356D">
              <w:rPr>
                <w:sz w:val="24"/>
                <w:szCs w:val="24"/>
              </w:rPr>
              <w:t>Danmarks Radio</w:t>
            </w:r>
          </w:p>
        </w:tc>
        <w:tc>
          <w:tcPr>
            <w:tcW w:w="4889" w:type="dxa"/>
            <w:shd w:val="clear" w:color="auto" w:fill="auto"/>
          </w:tcPr>
          <w:p w14:paraId="0CADE36E" w14:textId="77777777" w:rsidR="003338DA" w:rsidRPr="00AC356D" w:rsidRDefault="003338DA" w:rsidP="00927B8E">
            <w:pPr>
              <w:pStyle w:val="Brdtekst"/>
              <w:spacing w:after="120" w:line="288" w:lineRule="auto"/>
              <w:rPr>
                <w:sz w:val="24"/>
                <w:szCs w:val="24"/>
              </w:rPr>
            </w:pPr>
            <w:r w:rsidRPr="00AC356D">
              <w:rPr>
                <w:sz w:val="24"/>
                <w:szCs w:val="24"/>
              </w:rPr>
              <w:t>35 20 30 40</w:t>
            </w:r>
          </w:p>
        </w:tc>
      </w:tr>
      <w:tr w:rsidR="003338DA" w:rsidRPr="00AC356D" w14:paraId="7DC450D1" w14:textId="77777777" w:rsidTr="00927B8E">
        <w:tc>
          <w:tcPr>
            <w:tcW w:w="4889" w:type="dxa"/>
            <w:shd w:val="clear" w:color="auto" w:fill="auto"/>
          </w:tcPr>
          <w:p w14:paraId="7A51998E" w14:textId="77777777" w:rsidR="003338DA" w:rsidRPr="00AC356D" w:rsidRDefault="003338DA" w:rsidP="00927B8E">
            <w:pPr>
              <w:pStyle w:val="Brdtekst"/>
              <w:spacing w:after="120" w:line="288" w:lineRule="auto"/>
              <w:rPr>
                <w:sz w:val="24"/>
                <w:szCs w:val="24"/>
              </w:rPr>
            </w:pPr>
            <w:r w:rsidRPr="00AC356D">
              <w:rPr>
                <w:sz w:val="24"/>
                <w:szCs w:val="24"/>
              </w:rPr>
              <w:t>TV2-Øst</w:t>
            </w:r>
          </w:p>
        </w:tc>
        <w:tc>
          <w:tcPr>
            <w:tcW w:w="4889" w:type="dxa"/>
            <w:shd w:val="clear" w:color="auto" w:fill="auto"/>
          </w:tcPr>
          <w:p w14:paraId="277CE75B" w14:textId="77777777" w:rsidR="003338DA" w:rsidRPr="00AC356D" w:rsidRDefault="003338DA" w:rsidP="00927B8E">
            <w:pPr>
              <w:pStyle w:val="Brdtekst"/>
              <w:spacing w:after="120" w:line="288" w:lineRule="auto"/>
              <w:rPr>
                <w:sz w:val="24"/>
                <w:szCs w:val="24"/>
              </w:rPr>
            </w:pPr>
            <w:r w:rsidRPr="00AC356D">
              <w:rPr>
                <w:sz w:val="24"/>
                <w:szCs w:val="24"/>
              </w:rPr>
              <w:t>55 36 56 56</w:t>
            </w:r>
          </w:p>
        </w:tc>
      </w:tr>
      <w:tr w:rsidR="003338DA" w:rsidRPr="00AC356D" w14:paraId="2EF63475" w14:textId="77777777" w:rsidTr="00927B8E">
        <w:tc>
          <w:tcPr>
            <w:tcW w:w="4889" w:type="dxa"/>
            <w:shd w:val="clear" w:color="auto" w:fill="auto"/>
          </w:tcPr>
          <w:p w14:paraId="6F5D5C0E" w14:textId="77777777" w:rsidR="003338DA" w:rsidRPr="00AC356D" w:rsidRDefault="003338DA" w:rsidP="00927B8E">
            <w:pPr>
              <w:pStyle w:val="Brdtekst"/>
              <w:spacing w:after="120" w:line="288" w:lineRule="auto"/>
              <w:rPr>
                <w:sz w:val="24"/>
                <w:szCs w:val="24"/>
              </w:rPr>
            </w:pPr>
            <w:r w:rsidRPr="00AC356D">
              <w:rPr>
                <w:sz w:val="24"/>
                <w:szCs w:val="24"/>
              </w:rPr>
              <w:t>Sjællandske / Dagbladet / Radio SLR</w:t>
            </w:r>
          </w:p>
        </w:tc>
        <w:tc>
          <w:tcPr>
            <w:tcW w:w="4889" w:type="dxa"/>
            <w:shd w:val="clear" w:color="auto" w:fill="auto"/>
          </w:tcPr>
          <w:p w14:paraId="6BA18848" w14:textId="77777777" w:rsidR="003338DA" w:rsidRPr="00AC356D" w:rsidRDefault="003338DA" w:rsidP="00927B8E">
            <w:pPr>
              <w:pStyle w:val="Brdtekst"/>
              <w:spacing w:after="120" w:line="288" w:lineRule="auto"/>
              <w:rPr>
                <w:sz w:val="24"/>
                <w:szCs w:val="24"/>
              </w:rPr>
            </w:pPr>
            <w:r w:rsidRPr="00AC356D">
              <w:rPr>
                <w:sz w:val="24"/>
                <w:szCs w:val="24"/>
              </w:rPr>
              <w:t>72 45 11 00</w:t>
            </w:r>
          </w:p>
        </w:tc>
      </w:tr>
    </w:tbl>
    <w:p w14:paraId="3647418C" w14:textId="77777777" w:rsidR="003338DA" w:rsidRDefault="003338DA" w:rsidP="003338DA">
      <w:pPr>
        <w:pStyle w:val="Brdtekst"/>
        <w:spacing w:after="120" w:line="288" w:lineRule="auto"/>
        <w:rPr>
          <w:sz w:val="24"/>
          <w:szCs w:val="24"/>
        </w:rPr>
      </w:pPr>
    </w:p>
    <w:p w14:paraId="66AA77EA" w14:textId="77777777" w:rsidR="00DE1EB9" w:rsidRDefault="00DE1EB9" w:rsidP="00DE1EB9">
      <w:pPr>
        <w:pStyle w:val="Overskrift2"/>
      </w:pPr>
      <w:bookmarkStart w:id="18" w:name="_Toc35591093"/>
      <w:r>
        <w:t>Kontaktliste over de ansvarlige i den øverste ledelse</w:t>
      </w:r>
      <w:bookmarkEnd w:id="18"/>
    </w:p>
    <w:p w14:paraId="34C746F7" w14:textId="77777777" w:rsidR="00DE1EB9" w:rsidRDefault="00DE1EB9" w:rsidP="00DE1EB9">
      <w:r>
        <w:rPr>
          <w:noProof/>
          <w:lang w:eastAsia="da-DK"/>
        </w:rPr>
        <w:drawing>
          <wp:inline distT="0" distB="0" distL="0" distR="0" wp14:anchorId="4253FA2A" wp14:editId="2AB0F9CC">
            <wp:extent cx="5089391" cy="4508500"/>
            <wp:effectExtent l="0" t="0" r="0" b="635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092306" cy="4511083"/>
                    </a:xfrm>
                    <a:prstGeom prst="rect">
                      <a:avLst/>
                    </a:prstGeom>
                    <a:noFill/>
                  </pic:spPr>
                </pic:pic>
              </a:graphicData>
            </a:graphic>
          </wp:inline>
        </w:drawing>
      </w:r>
    </w:p>
    <w:p w14:paraId="5BFA4E57" w14:textId="77777777" w:rsidR="00750DE9" w:rsidRDefault="00750DE9" w:rsidP="00DE1EB9"/>
    <w:p w14:paraId="2C9C4CED" w14:textId="77777777" w:rsidR="00057230" w:rsidRPr="00057230" w:rsidRDefault="00750DE9" w:rsidP="00057230">
      <w:pPr>
        <w:pStyle w:val="Overskrift2"/>
      </w:pPr>
      <w:bookmarkStart w:id="19" w:name="_Toc35591094"/>
      <w:r>
        <w:lastRenderedPageBreak/>
        <w:t>Bilag 1</w:t>
      </w:r>
      <w:r w:rsidR="00057230">
        <w:t>, Stress</w:t>
      </w:r>
      <w:bookmarkEnd w:id="19"/>
    </w:p>
    <w:p w14:paraId="033FFA77" w14:textId="77777777" w:rsidR="00750DE9" w:rsidRDefault="00750DE9" w:rsidP="00750DE9"/>
    <w:p w14:paraId="48785CF4" w14:textId="77777777" w:rsidR="00750DE9" w:rsidRPr="00750DE9" w:rsidRDefault="00750DE9" w:rsidP="00750DE9">
      <w:pPr>
        <w:rPr>
          <w:b/>
        </w:rPr>
      </w:pPr>
      <w:r w:rsidRPr="00750DE9">
        <w:rPr>
          <w:b/>
        </w:rPr>
        <w:t>Henvisningskriterier og ændring af praksis pga. Covid-19</w:t>
      </w:r>
    </w:p>
    <w:p w14:paraId="4C92DF8C" w14:textId="77777777" w:rsidR="00750DE9" w:rsidRPr="00750DE9" w:rsidRDefault="00750DE9" w:rsidP="00750DE9">
      <w:pPr>
        <w:spacing w:after="220" w:line="252" w:lineRule="auto"/>
        <w:rPr>
          <w:rFonts w:cs="Arial"/>
        </w:rPr>
      </w:pPr>
      <w:r w:rsidRPr="00750DE9">
        <w:rPr>
          <w:rFonts w:cs="Arial"/>
        </w:rPr>
        <w:t>Såfremt Sund På Job eller leder vurderer, at medarbejderen udviser tegn på stress i en sådan grad, som må håndteres inden de (i kommissorium beskrevne) 10 hverdage, kan Sundhedskonsulenterne i Sundhedsce</w:t>
      </w:r>
      <w:r w:rsidRPr="00750DE9">
        <w:rPr>
          <w:rFonts w:cs="Arial"/>
        </w:rPr>
        <w:t>n</w:t>
      </w:r>
      <w:r w:rsidRPr="00750DE9">
        <w:rPr>
          <w:rFonts w:cs="Arial"/>
        </w:rPr>
        <w:t>tret kontakte medarbejderen pr. telefon og tilbyde midlertidig stressvejledning, indtil det igen er muligt at ti</w:t>
      </w:r>
      <w:r w:rsidRPr="00750DE9">
        <w:rPr>
          <w:rFonts w:cs="Arial"/>
        </w:rPr>
        <w:t>l</w:t>
      </w:r>
      <w:r w:rsidRPr="00750DE9">
        <w:rPr>
          <w:rFonts w:cs="Arial"/>
        </w:rPr>
        <w:t xml:space="preserve">byde vanlig stressvejledning i Sundhedscentret. </w:t>
      </w:r>
    </w:p>
    <w:p w14:paraId="3996E5B6" w14:textId="77777777" w:rsidR="00750DE9" w:rsidRPr="00750DE9" w:rsidRDefault="00750DE9" w:rsidP="00750DE9">
      <w:pPr>
        <w:spacing w:after="220" w:line="252" w:lineRule="auto"/>
        <w:rPr>
          <w:rFonts w:cs="Arial"/>
        </w:rPr>
      </w:pPr>
      <w:r w:rsidRPr="00750DE9">
        <w:rPr>
          <w:rFonts w:cs="Arial"/>
        </w:rPr>
        <w:t>Sundhedskonsulenterne tilrettelægger telefon-stressvejledningen bedst muligt under de givne omstændi</w:t>
      </w:r>
      <w:r w:rsidRPr="00750DE9">
        <w:rPr>
          <w:rFonts w:cs="Arial"/>
        </w:rPr>
        <w:t>g</w:t>
      </w:r>
      <w:r w:rsidRPr="00750DE9">
        <w:rPr>
          <w:rFonts w:cs="Arial"/>
        </w:rPr>
        <w:t>heder (hjemmearbejde og børn i hjemmet) og evt. med muligheden for at bruge Sundhedscentret for at overholde tavshedspligten og skabe et egnet ”rum” til samtale.</w:t>
      </w:r>
    </w:p>
    <w:p w14:paraId="6CF74783" w14:textId="77777777" w:rsidR="00750DE9" w:rsidRPr="00750DE9" w:rsidRDefault="00750DE9" w:rsidP="00750DE9">
      <w:pPr>
        <w:spacing w:after="220" w:line="252" w:lineRule="auto"/>
        <w:rPr>
          <w:rFonts w:cs="Arial"/>
        </w:rPr>
      </w:pPr>
      <w:r w:rsidRPr="00750DE9">
        <w:rPr>
          <w:rFonts w:cs="Arial"/>
        </w:rPr>
        <w:t>Sundhedskonsulenten kan evt. blive nødsaget til at vente med at udføre selve Stressscreeningen (Cohens Perceived Scale), da det er vanskeligt over telefonen ifht scoringsnøglen, men dette vil ikke få afgørende betydning for samtaleforløbet.</w:t>
      </w:r>
    </w:p>
    <w:p w14:paraId="657F68F8" w14:textId="77777777" w:rsidR="00750DE9" w:rsidRPr="00750DE9" w:rsidRDefault="00750DE9" w:rsidP="00750DE9">
      <w:pPr>
        <w:spacing w:after="220" w:line="252" w:lineRule="auto"/>
        <w:rPr>
          <w:rFonts w:cs="Arial"/>
        </w:rPr>
      </w:pPr>
      <w:r w:rsidRPr="00750DE9">
        <w:rPr>
          <w:rFonts w:cs="Arial"/>
        </w:rPr>
        <w:t>Sundhedskonsulenten kan vejlede i telefonen så godt som muligt med de forhåndenværende redskaber. Det er således ikke alle metoder og arbejdsredskaber, som er mulig at anvende. Blandt andet kan bogen, som vanligvis udlånes ej udlånes pt.</w:t>
      </w:r>
    </w:p>
    <w:p w14:paraId="63EAE003" w14:textId="77777777" w:rsidR="00750DE9" w:rsidRPr="00750DE9" w:rsidRDefault="00750DE9" w:rsidP="00750DE9">
      <w:pPr>
        <w:spacing w:after="220" w:line="252" w:lineRule="auto"/>
        <w:rPr>
          <w:rFonts w:cs="Arial"/>
          <w:b/>
        </w:rPr>
      </w:pPr>
      <w:r w:rsidRPr="00750DE9">
        <w:rPr>
          <w:rFonts w:cs="Arial"/>
          <w:b/>
        </w:rPr>
        <w:t>Tilbagehenvisning</w:t>
      </w:r>
    </w:p>
    <w:p w14:paraId="44A0BED6" w14:textId="77777777" w:rsidR="00750DE9" w:rsidRPr="00750DE9" w:rsidRDefault="00750DE9" w:rsidP="00750DE9">
      <w:pPr>
        <w:spacing w:after="220" w:line="252" w:lineRule="auto"/>
        <w:rPr>
          <w:rFonts w:cs="Arial"/>
        </w:rPr>
      </w:pPr>
      <w:r w:rsidRPr="00750DE9">
        <w:rPr>
          <w:rFonts w:cs="Arial"/>
        </w:rPr>
        <w:t xml:space="preserve">De medarbejdere, der måtte henvises, som Sundhedskonsulenten vurderer, hun ikke kan tage samtaler med, tilbagehenvises til Sund På Job i lighed med vanlig praksis. </w:t>
      </w:r>
    </w:p>
    <w:p w14:paraId="65C5F939" w14:textId="77777777" w:rsidR="00750DE9" w:rsidRPr="00750DE9" w:rsidRDefault="00750DE9" w:rsidP="00750DE9">
      <w:pPr>
        <w:spacing w:after="220" w:line="252" w:lineRule="auto"/>
        <w:rPr>
          <w:rFonts w:cs="Arial"/>
        </w:rPr>
      </w:pPr>
      <w:r w:rsidRPr="00750DE9">
        <w:rPr>
          <w:rFonts w:cs="Arial"/>
        </w:rPr>
        <w:t>Psykologisk kriseberedskab – altså kriser der er udløst af corona situationen og andet- håndteres på anden vis og ikke af sundhedskonsulenterne</w:t>
      </w:r>
    </w:p>
    <w:p w14:paraId="76F6E59B" w14:textId="77777777" w:rsidR="00750DE9" w:rsidRPr="004D0C3B" w:rsidRDefault="00750DE9" w:rsidP="00750DE9">
      <w:pPr>
        <w:spacing w:after="220" w:line="252" w:lineRule="auto"/>
        <w:rPr>
          <w:rFonts w:cs="Arial"/>
          <w:b/>
        </w:rPr>
      </w:pPr>
      <w:r w:rsidRPr="004D0C3B">
        <w:rPr>
          <w:rFonts w:cs="Arial"/>
          <w:b/>
        </w:rPr>
        <w:t>Sundhedsberedskab</w:t>
      </w:r>
    </w:p>
    <w:p w14:paraId="78D36CB5" w14:textId="77777777" w:rsidR="00750DE9" w:rsidRPr="00750DE9" w:rsidRDefault="00750DE9" w:rsidP="00750DE9">
      <w:pPr>
        <w:rPr>
          <w:rFonts w:cs="Arial"/>
        </w:rPr>
      </w:pPr>
      <w:r w:rsidRPr="004D0C3B">
        <w:rPr>
          <w:rFonts w:cs="Arial"/>
        </w:rPr>
        <w:t>Såfremt sundhedsberedskabet aktiveres og sundhedskonsulenterne pga. af deres sundhedsfagl</w:t>
      </w:r>
      <w:r w:rsidRPr="004D0C3B">
        <w:rPr>
          <w:rFonts w:cs="Arial"/>
        </w:rPr>
        <w:t>i</w:t>
      </w:r>
      <w:r w:rsidRPr="004D0C3B">
        <w:rPr>
          <w:rFonts w:cs="Arial"/>
        </w:rPr>
        <w:t>ge/sygeplejefaglige baggrund overgår hertil, er vi i en ny situation, som vil betyde en revurdering ifht stres</w:t>
      </w:r>
      <w:r w:rsidRPr="004D0C3B">
        <w:rPr>
          <w:rFonts w:cs="Arial"/>
        </w:rPr>
        <w:t>s</w:t>
      </w:r>
      <w:r w:rsidRPr="004D0C3B">
        <w:rPr>
          <w:rFonts w:cs="Arial"/>
        </w:rPr>
        <w:t>vejledningstilbuddet.</w:t>
      </w:r>
    </w:p>
    <w:sectPr w:rsidR="00750DE9" w:rsidRPr="00750DE9">
      <w:footerReference w:type="default" r:id="rId28"/>
      <w:pgSz w:w="11906" w:h="16838"/>
      <w:pgMar w:top="1701" w:right="1134" w:bottom="1701" w:left="1134"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BC1E89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C1E891" w16cid:durableId="221F322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B277D4" w14:textId="77777777" w:rsidR="001C70F8" w:rsidRDefault="001C70F8" w:rsidP="009F6BDE">
      <w:pPr>
        <w:spacing w:line="240" w:lineRule="auto"/>
      </w:pPr>
      <w:r>
        <w:separator/>
      </w:r>
    </w:p>
  </w:endnote>
  <w:endnote w:type="continuationSeparator" w:id="0">
    <w:p w14:paraId="3B964B85" w14:textId="77777777" w:rsidR="001C70F8" w:rsidRDefault="001C70F8" w:rsidP="009F6B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3133035"/>
      <w:docPartObj>
        <w:docPartGallery w:val="Page Numbers (Bottom of Page)"/>
        <w:docPartUnique/>
      </w:docPartObj>
    </w:sdtPr>
    <w:sdtEndPr/>
    <w:sdtContent>
      <w:p w14:paraId="6D9F2CF1" w14:textId="77777777" w:rsidR="00E62757" w:rsidRDefault="00E62757">
        <w:pPr>
          <w:pStyle w:val="Sidefod"/>
          <w:jc w:val="right"/>
        </w:pPr>
        <w:r>
          <w:fldChar w:fldCharType="begin"/>
        </w:r>
        <w:r>
          <w:instrText>PAGE   \* MERGEFORMAT</w:instrText>
        </w:r>
        <w:r>
          <w:fldChar w:fldCharType="separate"/>
        </w:r>
        <w:r w:rsidR="00D9284F">
          <w:rPr>
            <w:noProof/>
          </w:rPr>
          <w:t>2</w:t>
        </w:r>
        <w:r>
          <w:fldChar w:fldCharType="end"/>
        </w:r>
      </w:p>
    </w:sdtContent>
  </w:sdt>
  <w:p w14:paraId="0E8C1A48" w14:textId="77777777" w:rsidR="00E62757" w:rsidRDefault="00E62757">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03D708" w14:textId="77777777" w:rsidR="001C70F8" w:rsidRDefault="001C70F8" w:rsidP="009F6BDE">
      <w:pPr>
        <w:spacing w:line="240" w:lineRule="auto"/>
      </w:pPr>
      <w:r>
        <w:separator/>
      </w:r>
    </w:p>
  </w:footnote>
  <w:footnote w:type="continuationSeparator" w:id="0">
    <w:p w14:paraId="3C1BC67A" w14:textId="77777777" w:rsidR="001C70F8" w:rsidRDefault="001C70F8" w:rsidP="009F6BD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33906"/>
    <w:multiLevelType w:val="hybridMultilevel"/>
    <w:tmpl w:val="ABCE74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E00558B"/>
    <w:multiLevelType w:val="hybridMultilevel"/>
    <w:tmpl w:val="0EC04D22"/>
    <w:lvl w:ilvl="0" w:tplc="04060001">
      <w:start w:val="1"/>
      <w:numFmt w:val="bullet"/>
      <w:lvlText w:val=""/>
      <w:lvlJc w:val="left"/>
      <w:pPr>
        <w:ind w:left="737" w:hanging="360"/>
      </w:pPr>
      <w:rPr>
        <w:rFonts w:ascii="Symbol" w:hAnsi="Symbol" w:hint="default"/>
      </w:rPr>
    </w:lvl>
    <w:lvl w:ilvl="1" w:tplc="04060003" w:tentative="1">
      <w:start w:val="1"/>
      <w:numFmt w:val="bullet"/>
      <w:lvlText w:val="o"/>
      <w:lvlJc w:val="left"/>
      <w:pPr>
        <w:ind w:left="1457" w:hanging="360"/>
      </w:pPr>
      <w:rPr>
        <w:rFonts w:ascii="Courier New" w:hAnsi="Courier New" w:cs="Courier New" w:hint="default"/>
      </w:rPr>
    </w:lvl>
    <w:lvl w:ilvl="2" w:tplc="04060005" w:tentative="1">
      <w:start w:val="1"/>
      <w:numFmt w:val="bullet"/>
      <w:lvlText w:val=""/>
      <w:lvlJc w:val="left"/>
      <w:pPr>
        <w:ind w:left="2177" w:hanging="360"/>
      </w:pPr>
      <w:rPr>
        <w:rFonts w:ascii="Wingdings" w:hAnsi="Wingdings" w:hint="default"/>
      </w:rPr>
    </w:lvl>
    <w:lvl w:ilvl="3" w:tplc="04060001" w:tentative="1">
      <w:start w:val="1"/>
      <w:numFmt w:val="bullet"/>
      <w:lvlText w:val=""/>
      <w:lvlJc w:val="left"/>
      <w:pPr>
        <w:ind w:left="2897" w:hanging="360"/>
      </w:pPr>
      <w:rPr>
        <w:rFonts w:ascii="Symbol" w:hAnsi="Symbol" w:hint="default"/>
      </w:rPr>
    </w:lvl>
    <w:lvl w:ilvl="4" w:tplc="04060003" w:tentative="1">
      <w:start w:val="1"/>
      <w:numFmt w:val="bullet"/>
      <w:lvlText w:val="o"/>
      <w:lvlJc w:val="left"/>
      <w:pPr>
        <w:ind w:left="3617" w:hanging="360"/>
      </w:pPr>
      <w:rPr>
        <w:rFonts w:ascii="Courier New" w:hAnsi="Courier New" w:cs="Courier New" w:hint="default"/>
      </w:rPr>
    </w:lvl>
    <w:lvl w:ilvl="5" w:tplc="04060005" w:tentative="1">
      <w:start w:val="1"/>
      <w:numFmt w:val="bullet"/>
      <w:lvlText w:val=""/>
      <w:lvlJc w:val="left"/>
      <w:pPr>
        <w:ind w:left="4337" w:hanging="360"/>
      </w:pPr>
      <w:rPr>
        <w:rFonts w:ascii="Wingdings" w:hAnsi="Wingdings" w:hint="default"/>
      </w:rPr>
    </w:lvl>
    <w:lvl w:ilvl="6" w:tplc="04060001" w:tentative="1">
      <w:start w:val="1"/>
      <w:numFmt w:val="bullet"/>
      <w:lvlText w:val=""/>
      <w:lvlJc w:val="left"/>
      <w:pPr>
        <w:ind w:left="5057" w:hanging="360"/>
      </w:pPr>
      <w:rPr>
        <w:rFonts w:ascii="Symbol" w:hAnsi="Symbol" w:hint="default"/>
      </w:rPr>
    </w:lvl>
    <w:lvl w:ilvl="7" w:tplc="04060003" w:tentative="1">
      <w:start w:val="1"/>
      <w:numFmt w:val="bullet"/>
      <w:lvlText w:val="o"/>
      <w:lvlJc w:val="left"/>
      <w:pPr>
        <w:ind w:left="5777" w:hanging="360"/>
      </w:pPr>
      <w:rPr>
        <w:rFonts w:ascii="Courier New" w:hAnsi="Courier New" w:cs="Courier New" w:hint="default"/>
      </w:rPr>
    </w:lvl>
    <w:lvl w:ilvl="8" w:tplc="04060005" w:tentative="1">
      <w:start w:val="1"/>
      <w:numFmt w:val="bullet"/>
      <w:lvlText w:val=""/>
      <w:lvlJc w:val="left"/>
      <w:pPr>
        <w:ind w:left="6497" w:hanging="360"/>
      </w:pPr>
      <w:rPr>
        <w:rFonts w:ascii="Wingdings" w:hAnsi="Wingdings" w:hint="default"/>
      </w:rPr>
    </w:lvl>
  </w:abstractNum>
  <w:abstractNum w:abstractNumId="2">
    <w:nsid w:val="109970B2"/>
    <w:multiLevelType w:val="multilevel"/>
    <w:tmpl w:val="5484A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0E7D09"/>
    <w:multiLevelType w:val="singleLevel"/>
    <w:tmpl w:val="19B0F0BC"/>
    <w:lvl w:ilvl="0">
      <w:start w:val="1"/>
      <w:numFmt w:val="lowerLetter"/>
      <w:lvlText w:val="%1."/>
      <w:lvlJc w:val="left"/>
      <w:pPr>
        <w:tabs>
          <w:tab w:val="num" w:pos="1665"/>
        </w:tabs>
        <w:ind w:left="1665" w:hanging="360"/>
      </w:pPr>
      <w:rPr>
        <w:rFonts w:hint="default"/>
      </w:rPr>
    </w:lvl>
  </w:abstractNum>
  <w:abstractNum w:abstractNumId="4">
    <w:nsid w:val="1A3356D3"/>
    <w:multiLevelType w:val="hybridMultilevel"/>
    <w:tmpl w:val="2FD097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1B2646A7"/>
    <w:multiLevelType w:val="hybridMultilevel"/>
    <w:tmpl w:val="645C7E4E"/>
    <w:lvl w:ilvl="0" w:tplc="04060001">
      <w:start w:val="1"/>
      <w:numFmt w:val="bullet"/>
      <w:lvlText w:val=""/>
      <w:lvlJc w:val="left"/>
      <w:pPr>
        <w:ind w:left="377" w:hanging="360"/>
      </w:pPr>
      <w:rPr>
        <w:rFonts w:ascii="Symbol" w:hAnsi="Symbol" w:hint="default"/>
      </w:rPr>
    </w:lvl>
    <w:lvl w:ilvl="1" w:tplc="04060003" w:tentative="1">
      <w:start w:val="1"/>
      <w:numFmt w:val="bullet"/>
      <w:lvlText w:val="o"/>
      <w:lvlJc w:val="left"/>
      <w:pPr>
        <w:ind w:left="1097" w:hanging="360"/>
      </w:pPr>
      <w:rPr>
        <w:rFonts w:ascii="Courier New" w:hAnsi="Courier New" w:cs="Courier New" w:hint="default"/>
      </w:rPr>
    </w:lvl>
    <w:lvl w:ilvl="2" w:tplc="04060005" w:tentative="1">
      <w:start w:val="1"/>
      <w:numFmt w:val="bullet"/>
      <w:lvlText w:val=""/>
      <w:lvlJc w:val="left"/>
      <w:pPr>
        <w:ind w:left="1817" w:hanging="360"/>
      </w:pPr>
      <w:rPr>
        <w:rFonts w:ascii="Wingdings" w:hAnsi="Wingdings" w:hint="default"/>
      </w:rPr>
    </w:lvl>
    <w:lvl w:ilvl="3" w:tplc="04060001" w:tentative="1">
      <w:start w:val="1"/>
      <w:numFmt w:val="bullet"/>
      <w:lvlText w:val=""/>
      <w:lvlJc w:val="left"/>
      <w:pPr>
        <w:ind w:left="2537" w:hanging="360"/>
      </w:pPr>
      <w:rPr>
        <w:rFonts w:ascii="Symbol" w:hAnsi="Symbol" w:hint="default"/>
      </w:rPr>
    </w:lvl>
    <w:lvl w:ilvl="4" w:tplc="04060003" w:tentative="1">
      <w:start w:val="1"/>
      <w:numFmt w:val="bullet"/>
      <w:lvlText w:val="o"/>
      <w:lvlJc w:val="left"/>
      <w:pPr>
        <w:ind w:left="3257" w:hanging="360"/>
      </w:pPr>
      <w:rPr>
        <w:rFonts w:ascii="Courier New" w:hAnsi="Courier New" w:cs="Courier New" w:hint="default"/>
      </w:rPr>
    </w:lvl>
    <w:lvl w:ilvl="5" w:tplc="04060005" w:tentative="1">
      <w:start w:val="1"/>
      <w:numFmt w:val="bullet"/>
      <w:lvlText w:val=""/>
      <w:lvlJc w:val="left"/>
      <w:pPr>
        <w:ind w:left="3977" w:hanging="360"/>
      </w:pPr>
      <w:rPr>
        <w:rFonts w:ascii="Wingdings" w:hAnsi="Wingdings" w:hint="default"/>
      </w:rPr>
    </w:lvl>
    <w:lvl w:ilvl="6" w:tplc="04060001" w:tentative="1">
      <w:start w:val="1"/>
      <w:numFmt w:val="bullet"/>
      <w:lvlText w:val=""/>
      <w:lvlJc w:val="left"/>
      <w:pPr>
        <w:ind w:left="4697" w:hanging="360"/>
      </w:pPr>
      <w:rPr>
        <w:rFonts w:ascii="Symbol" w:hAnsi="Symbol" w:hint="default"/>
      </w:rPr>
    </w:lvl>
    <w:lvl w:ilvl="7" w:tplc="04060003" w:tentative="1">
      <w:start w:val="1"/>
      <w:numFmt w:val="bullet"/>
      <w:lvlText w:val="o"/>
      <w:lvlJc w:val="left"/>
      <w:pPr>
        <w:ind w:left="5417" w:hanging="360"/>
      </w:pPr>
      <w:rPr>
        <w:rFonts w:ascii="Courier New" w:hAnsi="Courier New" w:cs="Courier New" w:hint="default"/>
      </w:rPr>
    </w:lvl>
    <w:lvl w:ilvl="8" w:tplc="04060005" w:tentative="1">
      <w:start w:val="1"/>
      <w:numFmt w:val="bullet"/>
      <w:lvlText w:val=""/>
      <w:lvlJc w:val="left"/>
      <w:pPr>
        <w:ind w:left="6137" w:hanging="360"/>
      </w:pPr>
      <w:rPr>
        <w:rFonts w:ascii="Wingdings" w:hAnsi="Wingdings" w:hint="default"/>
      </w:rPr>
    </w:lvl>
  </w:abstractNum>
  <w:abstractNum w:abstractNumId="6">
    <w:nsid w:val="1ECA53B5"/>
    <w:multiLevelType w:val="hybridMultilevel"/>
    <w:tmpl w:val="0DEECA30"/>
    <w:lvl w:ilvl="0" w:tplc="04060001">
      <w:start w:val="1"/>
      <w:numFmt w:val="bullet"/>
      <w:lvlText w:val=""/>
      <w:lvlJc w:val="left"/>
      <w:pPr>
        <w:ind w:left="737" w:hanging="360"/>
      </w:pPr>
      <w:rPr>
        <w:rFonts w:ascii="Symbol" w:hAnsi="Symbol" w:hint="default"/>
      </w:rPr>
    </w:lvl>
    <w:lvl w:ilvl="1" w:tplc="04060003" w:tentative="1">
      <w:start w:val="1"/>
      <w:numFmt w:val="bullet"/>
      <w:lvlText w:val="o"/>
      <w:lvlJc w:val="left"/>
      <w:pPr>
        <w:ind w:left="1457" w:hanging="360"/>
      </w:pPr>
      <w:rPr>
        <w:rFonts w:ascii="Courier New" w:hAnsi="Courier New" w:cs="Courier New" w:hint="default"/>
      </w:rPr>
    </w:lvl>
    <w:lvl w:ilvl="2" w:tplc="04060005" w:tentative="1">
      <w:start w:val="1"/>
      <w:numFmt w:val="bullet"/>
      <w:lvlText w:val=""/>
      <w:lvlJc w:val="left"/>
      <w:pPr>
        <w:ind w:left="2177" w:hanging="360"/>
      </w:pPr>
      <w:rPr>
        <w:rFonts w:ascii="Wingdings" w:hAnsi="Wingdings" w:hint="default"/>
      </w:rPr>
    </w:lvl>
    <w:lvl w:ilvl="3" w:tplc="04060001" w:tentative="1">
      <w:start w:val="1"/>
      <w:numFmt w:val="bullet"/>
      <w:lvlText w:val=""/>
      <w:lvlJc w:val="left"/>
      <w:pPr>
        <w:ind w:left="2897" w:hanging="360"/>
      </w:pPr>
      <w:rPr>
        <w:rFonts w:ascii="Symbol" w:hAnsi="Symbol" w:hint="default"/>
      </w:rPr>
    </w:lvl>
    <w:lvl w:ilvl="4" w:tplc="04060003" w:tentative="1">
      <w:start w:val="1"/>
      <w:numFmt w:val="bullet"/>
      <w:lvlText w:val="o"/>
      <w:lvlJc w:val="left"/>
      <w:pPr>
        <w:ind w:left="3617" w:hanging="360"/>
      </w:pPr>
      <w:rPr>
        <w:rFonts w:ascii="Courier New" w:hAnsi="Courier New" w:cs="Courier New" w:hint="default"/>
      </w:rPr>
    </w:lvl>
    <w:lvl w:ilvl="5" w:tplc="04060005" w:tentative="1">
      <w:start w:val="1"/>
      <w:numFmt w:val="bullet"/>
      <w:lvlText w:val=""/>
      <w:lvlJc w:val="left"/>
      <w:pPr>
        <w:ind w:left="4337" w:hanging="360"/>
      </w:pPr>
      <w:rPr>
        <w:rFonts w:ascii="Wingdings" w:hAnsi="Wingdings" w:hint="default"/>
      </w:rPr>
    </w:lvl>
    <w:lvl w:ilvl="6" w:tplc="04060001" w:tentative="1">
      <w:start w:val="1"/>
      <w:numFmt w:val="bullet"/>
      <w:lvlText w:val=""/>
      <w:lvlJc w:val="left"/>
      <w:pPr>
        <w:ind w:left="5057" w:hanging="360"/>
      </w:pPr>
      <w:rPr>
        <w:rFonts w:ascii="Symbol" w:hAnsi="Symbol" w:hint="default"/>
      </w:rPr>
    </w:lvl>
    <w:lvl w:ilvl="7" w:tplc="04060003" w:tentative="1">
      <w:start w:val="1"/>
      <w:numFmt w:val="bullet"/>
      <w:lvlText w:val="o"/>
      <w:lvlJc w:val="left"/>
      <w:pPr>
        <w:ind w:left="5777" w:hanging="360"/>
      </w:pPr>
      <w:rPr>
        <w:rFonts w:ascii="Courier New" w:hAnsi="Courier New" w:cs="Courier New" w:hint="default"/>
      </w:rPr>
    </w:lvl>
    <w:lvl w:ilvl="8" w:tplc="04060005" w:tentative="1">
      <w:start w:val="1"/>
      <w:numFmt w:val="bullet"/>
      <w:lvlText w:val=""/>
      <w:lvlJc w:val="left"/>
      <w:pPr>
        <w:ind w:left="6497" w:hanging="360"/>
      </w:pPr>
      <w:rPr>
        <w:rFonts w:ascii="Wingdings" w:hAnsi="Wingdings" w:hint="default"/>
      </w:rPr>
    </w:lvl>
  </w:abstractNum>
  <w:abstractNum w:abstractNumId="7">
    <w:nsid w:val="2246139E"/>
    <w:multiLevelType w:val="hybridMultilevel"/>
    <w:tmpl w:val="999CA29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nsid w:val="267229FE"/>
    <w:multiLevelType w:val="hybridMultilevel"/>
    <w:tmpl w:val="3D2AD6E4"/>
    <w:lvl w:ilvl="0" w:tplc="04060001">
      <w:start w:val="1"/>
      <w:numFmt w:val="bullet"/>
      <w:lvlText w:val=""/>
      <w:lvlJc w:val="left"/>
      <w:pPr>
        <w:ind w:left="737" w:hanging="360"/>
      </w:pPr>
      <w:rPr>
        <w:rFonts w:ascii="Symbol" w:hAnsi="Symbol" w:hint="default"/>
      </w:rPr>
    </w:lvl>
    <w:lvl w:ilvl="1" w:tplc="04060003" w:tentative="1">
      <w:start w:val="1"/>
      <w:numFmt w:val="bullet"/>
      <w:lvlText w:val="o"/>
      <w:lvlJc w:val="left"/>
      <w:pPr>
        <w:ind w:left="1457" w:hanging="360"/>
      </w:pPr>
      <w:rPr>
        <w:rFonts w:ascii="Courier New" w:hAnsi="Courier New" w:cs="Courier New" w:hint="default"/>
      </w:rPr>
    </w:lvl>
    <w:lvl w:ilvl="2" w:tplc="04060005" w:tentative="1">
      <w:start w:val="1"/>
      <w:numFmt w:val="bullet"/>
      <w:lvlText w:val=""/>
      <w:lvlJc w:val="left"/>
      <w:pPr>
        <w:ind w:left="2177" w:hanging="360"/>
      </w:pPr>
      <w:rPr>
        <w:rFonts w:ascii="Wingdings" w:hAnsi="Wingdings" w:hint="default"/>
      </w:rPr>
    </w:lvl>
    <w:lvl w:ilvl="3" w:tplc="04060001" w:tentative="1">
      <w:start w:val="1"/>
      <w:numFmt w:val="bullet"/>
      <w:lvlText w:val=""/>
      <w:lvlJc w:val="left"/>
      <w:pPr>
        <w:ind w:left="2897" w:hanging="360"/>
      </w:pPr>
      <w:rPr>
        <w:rFonts w:ascii="Symbol" w:hAnsi="Symbol" w:hint="default"/>
      </w:rPr>
    </w:lvl>
    <w:lvl w:ilvl="4" w:tplc="04060003" w:tentative="1">
      <w:start w:val="1"/>
      <w:numFmt w:val="bullet"/>
      <w:lvlText w:val="o"/>
      <w:lvlJc w:val="left"/>
      <w:pPr>
        <w:ind w:left="3617" w:hanging="360"/>
      </w:pPr>
      <w:rPr>
        <w:rFonts w:ascii="Courier New" w:hAnsi="Courier New" w:cs="Courier New" w:hint="default"/>
      </w:rPr>
    </w:lvl>
    <w:lvl w:ilvl="5" w:tplc="04060005" w:tentative="1">
      <w:start w:val="1"/>
      <w:numFmt w:val="bullet"/>
      <w:lvlText w:val=""/>
      <w:lvlJc w:val="left"/>
      <w:pPr>
        <w:ind w:left="4337" w:hanging="360"/>
      </w:pPr>
      <w:rPr>
        <w:rFonts w:ascii="Wingdings" w:hAnsi="Wingdings" w:hint="default"/>
      </w:rPr>
    </w:lvl>
    <w:lvl w:ilvl="6" w:tplc="04060001" w:tentative="1">
      <w:start w:val="1"/>
      <w:numFmt w:val="bullet"/>
      <w:lvlText w:val=""/>
      <w:lvlJc w:val="left"/>
      <w:pPr>
        <w:ind w:left="5057" w:hanging="360"/>
      </w:pPr>
      <w:rPr>
        <w:rFonts w:ascii="Symbol" w:hAnsi="Symbol" w:hint="default"/>
      </w:rPr>
    </w:lvl>
    <w:lvl w:ilvl="7" w:tplc="04060003" w:tentative="1">
      <w:start w:val="1"/>
      <w:numFmt w:val="bullet"/>
      <w:lvlText w:val="o"/>
      <w:lvlJc w:val="left"/>
      <w:pPr>
        <w:ind w:left="5777" w:hanging="360"/>
      </w:pPr>
      <w:rPr>
        <w:rFonts w:ascii="Courier New" w:hAnsi="Courier New" w:cs="Courier New" w:hint="default"/>
      </w:rPr>
    </w:lvl>
    <w:lvl w:ilvl="8" w:tplc="04060005" w:tentative="1">
      <w:start w:val="1"/>
      <w:numFmt w:val="bullet"/>
      <w:lvlText w:val=""/>
      <w:lvlJc w:val="left"/>
      <w:pPr>
        <w:ind w:left="6497" w:hanging="360"/>
      </w:pPr>
      <w:rPr>
        <w:rFonts w:ascii="Wingdings" w:hAnsi="Wingdings" w:hint="default"/>
      </w:rPr>
    </w:lvl>
  </w:abstractNum>
  <w:abstractNum w:abstractNumId="9">
    <w:nsid w:val="2E4F38C4"/>
    <w:multiLevelType w:val="multilevel"/>
    <w:tmpl w:val="1124E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FD09F0"/>
    <w:multiLevelType w:val="hybridMultilevel"/>
    <w:tmpl w:val="1F6A6A5C"/>
    <w:lvl w:ilvl="0" w:tplc="04060001">
      <w:start w:val="1"/>
      <w:numFmt w:val="bullet"/>
      <w:lvlText w:val=""/>
      <w:lvlJc w:val="left"/>
      <w:pPr>
        <w:ind w:left="377" w:hanging="360"/>
      </w:pPr>
      <w:rPr>
        <w:rFonts w:ascii="Symbol" w:hAnsi="Symbol" w:hint="default"/>
      </w:rPr>
    </w:lvl>
    <w:lvl w:ilvl="1" w:tplc="04060003" w:tentative="1">
      <w:start w:val="1"/>
      <w:numFmt w:val="bullet"/>
      <w:lvlText w:val="o"/>
      <w:lvlJc w:val="left"/>
      <w:pPr>
        <w:ind w:left="1097" w:hanging="360"/>
      </w:pPr>
      <w:rPr>
        <w:rFonts w:ascii="Courier New" w:hAnsi="Courier New" w:cs="Courier New" w:hint="default"/>
      </w:rPr>
    </w:lvl>
    <w:lvl w:ilvl="2" w:tplc="04060005" w:tentative="1">
      <w:start w:val="1"/>
      <w:numFmt w:val="bullet"/>
      <w:lvlText w:val=""/>
      <w:lvlJc w:val="left"/>
      <w:pPr>
        <w:ind w:left="1817" w:hanging="360"/>
      </w:pPr>
      <w:rPr>
        <w:rFonts w:ascii="Wingdings" w:hAnsi="Wingdings" w:hint="default"/>
      </w:rPr>
    </w:lvl>
    <w:lvl w:ilvl="3" w:tplc="04060001" w:tentative="1">
      <w:start w:val="1"/>
      <w:numFmt w:val="bullet"/>
      <w:lvlText w:val=""/>
      <w:lvlJc w:val="left"/>
      <w:pPr>
        <w:ind w:left="2537" w:hanging="360"/>
      </w:pPr>
      <w:rPr>
        <w:rFonts w:ascii="Symbol" w:hAnsi="Symbol" w:hint="default"/>
      </w:rPr>
    </w:lvl>
    <w:lvl w:ilvl="4" w:tplc="04060003" w:tentative="1">
      <w:start w:val="1"/>
      <w:numFmt w:val="bullet"/>
      <w:lvlText w:val="o"/>
      <w:lvlJc w:val="left"/>
      <w:pPr>
        <w:ind w:left="3257" w:hanging="360"/>
      </w:pPr>
      <w:rPr>
        <w:rFonts w:ascii="Courier New" w:hAnsi="Courier New" w:cs="Courier New" w:hint="default"/>
      </w:rPr>
    </w:lvl>
    <w:lvl w:ilvl="5" w:tplc="04060005" w:tentative="1">
      <w:start w:val="1"/>
      <w:numFmt w:val="bullet"/>
      <w:lvlText w:val=""/>
      <w:lvlJc w:val="left"/>
      <w:pPr>
        <w:ind w:left="3977" w:hanging="360"/>
      </w:pPr>
      <w:rPr>
        <w:rFonts w:ascii="Wingdings" w:hAnsi="Wingdings" w:hint="default"/>
      </w:rPr>
    </w:lvl>
    <w:lvl w:ilvl="6" w:tplc="04060001" w:tentative="1">
      <w:start w:val="1"/>
      <w:numFmt w:val="bullet"/>
      <w:lvlText w:val=""/>
      <w:lvlJc w:val="left"/>
      <w:pPr>
        <w:ind w:left="4697" w:hanging="360"/>
      </w:pPr>
      <w:rPr>
        <w:rFonts w:ascii="Symbol" w:hAnsi="Symbol" w:hint="default"/>
      </w:rPr>
    </w:lvl>
    <w:lvl w:ilvl="7" w:tplc="04060003" w:tentative="1">
      <w:start w:val="1"/>
      <w:numFmt w:val="bullet"/>
      <w:lvlText w:val="o"/>
      <w:lvlJc w:val="left"/>
      <w:pPr>
        <w:ind w:left="5417" w:hanging="360"/>
      </w:pPr>
      <w:rPr>
        <w:rFonts w:ascii="Courier New" w:hAnsi="Courier New" w:cs="Courier New" w:hint="default"/>
      </w:rPr>
    </w:lvl>
    <w:lvl w:ilvl="8" w:tplc="04060005" w:tentative="1">
      <w:start w:val="1"/>
      <w:numFmt w:val="bullet"/>
      <w:lvlText w:val=""/>
      <w:lvlJc w:val="left"/>
      <w:pPr>
        <w:ind w:left="6137" w:hanging="360"/>
      </w:pPr>
      <w:rPr>
        <w:rFonts w:ascii="Wingdings" w:hAnsi="Wingdings" w:hint="default"/>
      </w:rPr>
    </w:lvl>
  </w:abstractNum>
  <w:abstractNum w:abstractNumId="11">
    <w:nsid w:val="43F54D74"/>
    <w:multiLevelType w:val="hybridMultilevel"/>
    <w:tmpl w:val="ABFEB518"/>
    <w:lvl w:ilvl="0" w:tplc="04060001">
      <w:start w:val="1"/>
      <w:numFmt w:val="bullet"/>
      <w:lvlText w:val=""/>
      <w:lvlJc w:val="left"/>
      <w:pPr>
        <w:ind w:left="377" w:hanging="360"/>
      </w:pPr>
      <w:rPr>
        <w:rFonts w:ascii="Symbol" w:hAnsi="Symbol" w:hint="default"/>
      </w:rPr>
    </w:lvl>
    <w:lvl w:ilvl="1" w:tplc="04060003" w:tentative="1">
      <w:start w:val="1"/>
      <w:numFmt w:val="bullet"/>
      <w:lvlText w:val="o"/>
      <w:lvlJc w:val="left"/>
      <w:pPr>
        <w:ind w:left="1097" w:hanging="360"/>
      </w:pPr>
      <w:rPr>
        <w:rFonts w:ascii="Courier New" w:hAnsi="Courier New" w:cs="Courier New" w:hint="default"/>
      </w:rPr>
    </w:lvl>
    <w:lvl w:ilvl="2" w:tplc="04060005" w:tentative="1">
      <w:start w:val="1"/>
      <w:numFmt w:val="bullet"/>
      <w:lvlText w:val=""/>
      <w:lvlJc w:val="left"/>
      <w:pPr>
        <w:ind w:left="1817" w:hanging="360"/>
      </w:pPr>
      <w:rPr>
        <w:rFonts w:ascii="Wingdings" w:hAnsi="Wingdings" w:hint="default"/>
      </w:rPr>
    </w:lvl>
    <w:lvl w:ilvl="3" w:tplc="04060001" w:tentative="1">
      <w:start w:val="1"/>
      <w:numFmt w:val="bullet"/>
      <w:lvlText w:val=""/>
      <w:lvlJc w:val="left"/>
      <w:pPr>
        <w:ind w:left="2537" w:hanging="360"/>
      </w:pPr>
      <w:rPr>
        <w:rFonts w:ascii="Symbol" w:hAnsi="Symbol" w:hint="default"/>
      </w:rPr>
    </w:lvl>
    <w:lvl w:ilvl="4" w:tplc="04060003" w:tentative="1">
      <w:start w:val="1"/>
      <w:numFmt w:val="bullet"/>
      <w:lvlText w:val="o"/>
      <w:lvlJc w:val="left"/>
      <w:pPr>
        <w:ind w:left="3257" w:hanging="360"/>
      </w:pPr>
      <w:rPr>
        <w:rFonts w:ascii="Courier New" w:hAnsi="Courier New" w:cs="Courier New" w:hint="default"/>
      </w:rPr>
    </w:lvl>
    <w:lvl w:ilvl="5" w:tplc="04060005" w:tentative="1">
      <w:start w:val="1"/>
      <w:numFmt w:val="bullet"/>
      <w:lvlText w:val=""/>
      <w:lvlJc w:val="left"/>
      <w:pPr>
        <w:ind w:left="3977" w:hanging="360"/>
      </w:pPr>
      <w:rPr>
        <w:rFonts w:ascii="Wingdings" w:hAnsi="Wingdings" w:hint="default"/>
      </w:rPr>
    </w:lvl>
    <w:lvl w:ilvl="6" w:tplc="04060001" w:tentative="1">
      <w:start w:val="1"/>
      <w:numFmt w:val="bullet"/>
      <w:lvlText w:val=""/>
      <w:lvlJc w:val="left"/>
      <w:pPr>
        <w:ind w:left="4697" w:hanging="360"/>
      </w:pPr>
      <w:rPr>
        <w:rFonts w:ascii="Symbol" w:hAnsi="Symbol" w:hint="default"/>
      </w:rPr>
    </w:lvl>
    <w:lvl w:ilvl="7" w:tplc="04060003" w:tentative="1">
      <w:start w:val="1"/>
      <w:numFmt w:val="bullet"/>
      <w:lvlText w:val="o"/>
      <w:lvlJc w:val="left"/>
      <w:pPr>
        <w:ind w:left="5417" w:hanging="360"/>
      </w:pPr>
      <w:rPr>
        <w:rFonts w:ascii="Courier New" w:hAnsi="Courier New" w:cs="Courier New" w:hint="default"/>
      </w:rPr>
    </w:lvl>
    <w:lvl w:ilvl="8" w:tplc="04060005" w:tentative="1">
      <w:start w:val="1"/>
      <w:numFmt w:val="bullet"/>
      <w:lvlText w:val=""/>
      <w:lvlJc w:val="left"/>
      <w:pPr>
        <w:ind w:left="6137" w:hanging="360"/>
      </w:pPr>
      <w:rPr>
        <w:rFonts w:ascii="Wingdings" w:hAnsi="Wingdings" w:hint="default"/>
      </w:rPr>
    </w:lvl>
  </w:abstractNum>
  <w:abstractNum w:abstractNumId="12">
    <w:nsid w:val="464A49DA"/>
    <w:multiLevelType w:val="hybridMultilevel"/>
    <w:tmpl w:val="FCDC42A4"/>
    <w:lvl w:ilvl="0" w:tplc="04060001">
      <w:start w:val="1"/>
      <w:numFmt w:val="bullet"/>
      <w:lvlText w:val=""/>
      <w:lvlJc w:val="left"/>
      <w:pPr>
        <w:ind w:left="377" w:hanging="360"/>
      </w:pPr>
      <w:rPr>
        <w:rFonts w:ascii="Symbol" w:hAnsi="Symbol" w:hint="default"/>
      </w:rPr>
    </w:lvl>
    <w:lvl w:ilvl="1" w:tplc="04060003" w:tentative="1">
      <w:start w:val="1"/>
      <w:numFmt w:val="bullet"/>
      <w:lvlText w:val="o"/>
      <w:lvlJc w:val="left"/>
      <w:pPr>
        <w:ind w:left="1097" w:hanging="360"/>
      </w:pPr>
      <w:rPr>
        <w:rFonts w:ascii="Courier New" w:hAnsi="Courier New" w:cs="Courier New" w:hint="default"/>
      </w:rPr>
    </w:lvl>
    <w:lvl w:ilvl="2" w:tplc="04060005" w:tentative="1">
      <w:start w:val="1"/>
      <w:numFmt w:val="bullet"/>
      <w:lvlText w:val=""/>
      <w:lvlJc w:val="left"/>
      <w:pPr>
        <w:ind w:left="1817" w:hanging="360"/>
      </w:pPr>
      <w:rPr>
        <w:rFonts w:ascii="Wingdings" w:hAnsi="Wingdings" w:hint="default"/>
      </w:rPr>
    </w:lvl>
    <w:lvl w:ilvl="3" w:tplc="04060001" w:tentative="1">
      <w:start w:val="1"/>
      <w:numFmt w:val="bullet"/>
      <w:lvlText w:val=""/>
      <w:lvlJc w:val="left"/>
      <w:pPr>
        <w:ind w:left="2537" w:hanging="360"/>
      </w:pPr>
      <w:rPr>
        <w:rFonts w:ascii="Symbol" w:hAnsi="Symbol" w:hint="default"/>
      </w:rPr>
    </w:lvl>
    <w:lvl w:ilvl="4" w:tplc="04060003" w:tentative="1">
      <w:start w:val="1"/>
      <w:numFmt w:val="bullet"/>
      <w:lvlText w:val="o"/>
      <w:lvlJc w:val="left"/>
      <w:pPr>
        <w:ind w:left="3257" w:hanging="360"/>
      </w:pPr>
      <w:rPr>
        <w:rFonts w:ascii="Courier New" w:hAnsi="Courier New" w:cs="Courier New" w:hint="default"/>
      </w:rPr>
    </w:lvl>
    <w:lvl w:ilvl="5" w:tplc="04060005" w:tentative="1">
      <w:start w:val="1"/>
      <w:numFmt w:val="bullet"/>
      <w:lvlText w:val=""/>
      <w:lvlJc w:val="left"/>
      <w:pPr>
        <w:ind w:left="3977" w:hanging="360"/>
      </w:pPr>
      <w:rPr>
        <w:rFonts w:ascii="Wingdings" w:hAnsi="Wingdings" w:hint="default"/>
      </w:rPr>
    </w:lvl>
    <w:lvl w:ilvl="6" w:tplc="04060001" w:tentative="1">
      <w:start w:val="1"/>
      <w:numFmt w:val="bullet"/>
      <w:lvlText w:val=""/>
      <w:lvlJc w:val="left"/>
      <w:pPr>
        <w:ind w:left="4697" w:hanging="360"/>
      </w:pPr>
      <w:rPr>
        <w:rFonts w:ascii="Symbol" w:hAnsi="Symbol" w:hint="default"/>
      </w:rPr>
    </w:lvl>
    <w:lvl w:ilvl="7" w:tplc="04060003" w:tentative="1">
      <w:start w:val="1"/>
      <w:numFmt w:val="bullet"/>
      <w:lvlText w:val="o"/>
      <w:lvlJc w:val="left"/>
      <w:pPr>
        <w:ind w:left="5417" w:hanging="360"/>
      </w:pPr>
      <w:rPr>
        <w:rFonts w:ascii="Courier New" w:hAnsi="Courier New" w:cs="Courier New" w:hint="default"/>
      </w:rPr>
    </w:lvl>
    <w:lvl w:ilvl="8" w:tplc="04060005" w:tentative="1">
      <w:start w:val="1"/>
      <w:numFmt w:val="bullet"/>
      <w:lvlText w:val=""/>
      <w:lvlJc w:val="left"/>
      <w:pPr>
        <w:ind w:left="6137" w:hanging="360"/>
      </w:pPr>
      <w:rPr>
        <w:rFonts w:ascii="Wingdings" w:hAnsi="Wingdings" w:hint="default"/>
      </w:rPr>
    </w:lvl>
  </w:abstractNum>
  <w:abstractNum w:abstractNumId="13">
    <w:nsid w:val="52362E40"/>
    <w:multiLevelType w:val="hybridMultilevel"/>
    <w:tmpl w:val="75D4DD58"/>
    <w:lvl w:ilvl="0" w:tplc="04060001">
      <w:start w:val="1"/>
      <w:numFmt w:val="bullet"/>
      <w:lvlText w:val=""/>
      <w:lvlJc w:val="left"/>
      <w:pPr>
        <w:ind w:left="737" w:hanging="360"/>
      </w:pPr>
      <w:rPr>
        <w:rFonts w:ascii="Symbol" w:hAnsi="Symbol" w:hint="default"/>
      </w:rPr>
    </w:lvl>
    <w:lvl w:ilvl="1" w:tplc="04060003" w:tentative="1">
      <w:start w:val="1"/>
      <w:numFmt w:val="bullet"/>
      <w:lvlText w:val="o"/>
      <w:lvlJc w:val="left"/>
      <w:pPr>
        <w:ind w:left="1457" w:hanging="360"/>
      </w:pPr>
      <w:rPr>
        <w:rFonts w:ascii="Courier New" w:hAnsi="Courier New" w:cs="Courier New" w:hint="default"/>
      </w:rPr>
    </w:lvl>
    <w:lvl w:ilvl="2" w:tplc="04060005" w:tentative="1">
      <w:start w:val="1"/>
      <w:numFmt w:val="bullet"/>
      <w:lvlText w:val=""/>
      <w:lvlJc w:val="left"/>
      <w:pPr>
        <w:ind w:left="2177" w:hanging="360"/>
      </w:pPr>
      <w:rPr>
        <w:rFonts w:ascii="Wingdings" w:hAnsi="Wingdings" w:hint="default"/>
      </w:rPr>
    </w:lvl>
    <w:lvl w:ilvl="3" w:tplc="04060001" w:tentative="1">
      <w:start w:val="1"/>
      <w:numFmt w:val="bullet"/>
      <w:lvlText w:val=""/>
      <w:lvlJc w:val="left"/>
      <w:pPr>
        <w:ind w:left="2897" w:hanging="360"/>
      </w:pPr>
      <w:rPr>
        <w:rFonts w:ascii="Symbol" w:hAnsi="Symbol" w:hint="default"/>
      </w:rPr>
    </w:lvl>
    <w:lvl w:ilvl="4" w:tplc="04060003" w:tentative="1">
      <w:start w:val="1"/>
      <w:numFmt w:val="bullet"/>
      <w:lvlText w:val="o"/>
      <w:lvlJc w:val="left"/>
      <w:pPr>
        <w:ind w:left="3617" w:hanging="360"/>
      </w:pPr>
      <w:rPr>
        <w:rFonts w:ascii="Courier New" w:hAnsi="Courier New" w:cs="Courier New" w:hint="default"/>
      </w:rPr>
    </w:lvl>
    <w:lvl w:ilvl="5" w:tplc="04060005" w:tentative="1">
      <w:start w:val="1"/>
      <w:numFmt w:val="bullet"/>
      <w:lvlText w:val=""/>
      <w:lvlJc w:val="left"/>
      <w:pPr>
        <w:ind w:left="4337" w:hanging="360"/>
      </w:pPr>
      <w:rPr>
        <w:rFonts w:ascii="Wingdings" w:hAnsi="Wingdings" w:hint="default"/>
      </w:rPr>
    </w:lvl>
    <w:lvl w:ilvl="6" w:tplc="04060001" w:tentative="1">
      <w:start w:val="1"/>
      <w:numFmt w:val="bullet"/>
      <w:lvlText w:val=""/>
      <w:lvlJc w:val="left"/>
      <w:pPr>
        <w:ind w:left="5057" w:hanging="360"/>
      </w:pPr>
      <w:rPr>
        <w:rFonts w:ascii="Symbol" w:hAnsi="Symbol" w:hint="default"/>
      </w:rPr>
    </w:lvl>
    <w:lvl w:ilvl="7" w:tplc="04060003" w:tentative="1">
      <w:start w:val="1"/>
      <w:numFmt w:val="bullet"/>
      <w:lvlText w:val="o"/>
      <w:lvlJc w:val="left"/>
      <w:pPr>
        <w:ind w:left="5777" w:hanging="360"/>
      </w:pPr>
      <w:rPr>
        <w:rFonts w:ascii="Courier New" w:hAnsi="Courier New" w:cs="Courier New" w:hint="default"/>
      </w:rPr>
    </w:lvl>
    <w:lvl w:ilvl="8" w:tplc="04060005" w:tentative="1">
      <w:start w:val="1"/>
      <w:numFmt w:val="bullet"/>
      <w:lvlText w:val=""/>
      <w:lvlJc w:val="left"/>
      <w:pPr>
        <w:ind w:left="6497" w:hanging="360"/>
      </w:pPr>
      <w:rPr>
        <w:rFonts w:ascii="Wingdings" w:hAnsi="Wingdings" w:hint="default"/>
      </w:rPr>
    </w:lvl>
  </w:abstractNum>
  <w:abstractNum w:abstractNumId="14">
    <w:nsid w:val="5706465B"/>
    <w:multiLevelType w:val="hybridMultilevel"/>
    <w:tmpl w:val="A0A0917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nsid w:val="657872F4"/>
    <w:multiLevelType w:val="hybridMultilevel"/>
    <w:tmpl w:val="832004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6A726529"/>
    <w:multiLevelType w:val="hybridMultilevel"/>
    <w:tmpl w:val="2162F35E"/>
    <w:lvl w:ilvl="0" w:tplc="04060001">
      <w:start w:val="1"/>
      <w:numFmt w:val="bullet"/>
      <w:lvlText w:val=""/>
      <w:lvlJc w:val="left"/>
      <w:pPr>
        <w:ind w:left="737" w:hanging="360"/>
      </w:pPr>
      <w:rPr>
        <w:rFonts w:ascii="Symbol" w:hAnsi="Symbol" w:hint="default"/>
      </w:rPr>
    </w:lvl>
    <w:lvl w:ilvl="1" w:tplc="04060003" w:tentative="1">
      <w:start w:val="1"/>
      <w:numFmt w:val="bullet"/>
      <w:lvlText w:val="o"/>
      <w:lvlJc w:val="left"/>
      <w:pPr>
        <w:ind w:left="1457" w:hanging="360"/>
      </w:pPr>
      <w:rPr>
        <w:rFonts w:ascii="Courier New" w:hAnsi="Courier New" w:cs="Courier New" w:hint="default"/>
      </w:rPr>
    </w:lvl>
    <w:lvl w:ilvl="2" w:tplc="04060005" w:tentative="1">
      <w:start w:val="1"/>
      <w:numFmt w:val="bullet"/>
      <w:lvlText w:val=""/>
      <w:lvlJc w:val="left"/>
      <w:pPr>
        <w:ind w:left="2177" w:hanging="360"/>
      </w:pPr>
      <w:rPr>
        <w:rFonts w:ascii="Wingdings" w:hAnsi="Wingdings" w:hint="default"/>
      </w:rPr>
    </w:lvl>
    <w:lvl w:ilvl="3" w:tplc="04060001" w:tentative="1">
      <w:start w:val="1"/>
      <w:numFmt w:val="bullet"/>
      <w:lvlText w:val=""/>
      <w:lvlJc w:val="left"/>
      <w:pPr>
        <w:ind w:left="2897" w:hanging="360"/>
      </w:pPr>
      <w:rPr>
        <w:rFonts w:ascii="Symbol" w:hAnsi="Symbol" w:hint="default"/>
      </w:rPr>
    </w:lvl>
    <w:lvl w:ilvl="4" w:tplc="04060003" w:tentative="1">
      <w:start w:val="1"/>
      <w:numFmt w:val="bullet"/>
      <w:lvlText w:val="o"/>
      <w:lvlJc w:val="left"/>
      <w:pPr>
        <w:ind w:left="3617" w:hanging="360"/>
      </w:pPr>
      <w:rPr>
        <w:rFonts w:ascii="Courier New" w:hAnsi="Courier New" w:cs="Courier New" w:hint="default"/>
      </w:rPr>
    </w:lvl>
    <w:lvl w:ilvl="5" w:tplc="04060005" w:tentative="1">
      <w:start w:val="1"/>
      <w:numFmt w:val="bullet"/>
      <w:lvlText w:val=""/>
      <w:lvlJc w:val="left"/>
      <w:pPr>
        <w:ind w:left="4337" w:hanging="360"/>
      </w:pPr>
      <w:rPr>
        <w:rFonts w:ascii="Wingdings" w:hAnsi="Wingdings" w:hint="default"/>
      </w:rPr>
    </w:lvl>
    <w:lvl w:ilvl="6" w:tplc="04060001" w:tentative="1">
      <w:start w:val="1"/>
      <w:numFmt w:val="bullet"/>
      <w:lvlText w:val=""/>
      <w:lvlJc w:val="left"/>
      <w:pPr>
        <w:ind w:left="5057" w:hanging="360"/>
      </w:pPr>
      <w:rPr>
        <w:rFonts w:ascii="Symbol" w:hAnsi="Symbol" w:hint="default"/>
      </w:rPr>
    </w:lvl>
    <w:lvl w:ilvl="7" w:tplc="04060003" w:tentative="1">
      <w:start w:val="1"/>
      <w:numFmt w:val="bullet"/>
      <w:lvlText w:val="o"/>
      <w:lvlJc w:val="left"/>
      <w:pPr>
        <w:ind w:left="5777" w:hanging="360"/>
      </w:pPr>
      <w:rPr>
        <w:rFonts w:ascii="Courier New" w:hAnsi="Courier New" w:cs="Courier New" w:hint="default"/>
      </w:rPr>
    </w:lvl>
    <w:lvl w:ilvl="8" w:tplc="04060005" w:tentative="1">
      <w:start w:val="1"/>
      <w:numFmt w:val="bullet"/>
      <w:lvlText w:val=""/>
      <w:lvlJc w:val="left"/>
      <w:pPr>
        <w:ind w:left="6497" w:hanging="360"/>
      </w:pPr>
      <w:rPr>
        <w:rFonts w:ascii="Wingdings" w:hAnsi="Wingdings" w:hint="default"/>
      </w:rPr>
    </w:lvl>
  </w:abstractNum>
  <w:abstractNum w:abstractNumId="17">
    <w:nsid w:val="6CD572E7"/>
    <w:multiLevelType w:val="hybridMultilevel"/>
    <w:tmpl w:val="15C4832A"/>
    <w:lvl w:ilvl="0" w:tplc="04060001">
      <w:start w:val="1"/>
      <w:numFmt w:val="bullet"/>
      <w:lvlText w:val=""/>
      <w:lvlJc w:val="left"/>
      <w:pPr>
        <w:ind w:left="377" w:hanging="360"/>
      </w:pPr>
      <w:rPr>
        <w:rFonts w:ascii="Symbol" w:hAnsi="Symbol" w:hint="default"/>
      </w:rPr>
    </w:lvl>
    <w:lvl w:ilvl="1" w:tplc="04060003" w:tentative="1">
      <w:start w:val="1"/>
      <w:numFmt w:val="bullet"/>
      <w:lvlText w:val="o"/>
      <w:lvlJc w:val="left"/>
      <w:pPr>
        <w:ind w:left="1097" w:hanging="360"/>
      </w:pPr>
      <w:rPr>
        <w:rFonts w:ascii="Courier New" w:hAnsi="Courier New" w:cs="Courier New" w:hint="default"/>
      </w:rPr>
    </w:lvl>
    <w:lvl w:ilvl="2" w:tplc="04060005" w:tentative="1">
      <w:start w:val="1"/>
      <w:numFmt w:val="bullet"/>
      <w:lvlText w:val=""/>
      <w:lvlJc w:val="left"/>
      <w:pPr>
        <w:ind w:left="1817" w:hanging="360"/>
      </w:pPr>
      <w:rPr>
        <w:rFonts w:ascii="Wingdings" w:hAnsi="Wingdings" w:hint="default"/>
      </w:rPr>
    </w:lvl>
    <w:lvl w:ilvl="3" w:tplc="04060001" w:tentative="1">
      <w:start w:val="1"/>
      <w:numFmt w:val="bullet"/>
      <w:lvlText w:val=""/>
      <w:lvlJc w:val="left"/>
      <w:pPr>
        <w:ind w:left="2537" w:hanging="360"/>
      </w:pPr>
      <w:rPr>
        <w:rFonts w:ascii="Symbol" w:hAnsi="Symbol" w:hint="default"/>
      </w:rPr>
    </w:lvl>
    <w:lvl w:ilvl="4" w:tplc="04060003" w:tentative="1">
      <w:start w:val="1"/>
      <w:numFmt w:val="bullet"/>
      <w:lvlText w:val="o"/>
      <w:lvlJc w:val="left"/>
      <w:pPr>
        <w:ind w:left="3257" w:hanging="360"/>
      </w:pPr>
      <w:rPr>
        <w:rFonts w:ascii="Courier New" w:hAnsi="Courier New" w:cs="Courier New" w:hint="default"/>
      </w:rPr>
    </w:lvl>
    <w:lvl w:ilvl="5" w:tplc="04060005" w:tentative="1">
      <w:start w:val="1"/>
      <w:numFmt w:val="bullet"/>
      <w:lvlText w:val=""/>
      <w:lvlJc w:val="left"/>
      <w:pPr>
        <w:ind w:left="3977" w:hanging="360"/>
      </w:pPr>
      <w:rPr>
        <w:rFonts w:ascii="Wingdings" w:hAnsi="Wingdings" w:hint="default"/>
      </w:rPr>
    </w:lvl>
    <w:lvl w:ilvl="6" w:tplc="04060001" w:tentative="1">
      <w:start w:val="1"/>
      <w:numFmt w:val="bullet"/>
      <w:lvlText w:val=""/>
      <w:lvlJc w:val="left"/>
      <w:pPr>
        <w:ind w:left="4697" w:hanging="360"/>
      </w:pPr>
      <w:rPr>
        <w:rFonts w:ascii="Symbol" w:hAnsi="Symbol" w:hint="default"/>
      </w:rPr>
    </w:lvl>
    <w:lvl w:ilvl="7" w:tplc="04060003" w:tentative="1">
      <w:start w:val="1"/>
      <w:numFmt w:val="bullet"/>
      <w:lvlText w:val="o"/>
      <w:lvlJc w:val="left"/>
      <w:pPr>
        <w:ind w:left="5417" w:hanging="360"/>
      </w:pPr>
      <w:rPr>
        <w:rFonts w:ascii="Courier New" w:hAnsi="Courier New" w:cs="Courier New" w:hint="default"/>
      </w:rPr>
    </w:lvl>
    <w:lvl w:ilvl="8" w:tplc="04060005" w:tentative="1">
      <w:start w:val="1"/>
      <w:numFmt w:val="bullet"/>
      <w:lvlText w:val=""/>
      <w:lvlJc w:val="left"/>
      <w:pPr>
        <w:ind w:left="6137" w:hanging="360"/>
      </w:pPr>
      <w:rPr>
        <w:rFonts w:ascii="Wingdings" w:hAnsi="Wingdings" w:hint="default"/>
      </w:rPr>
    </w:lvl>
  </w:abstractNum>
  <w:abstractNum w:abstractNumId="18">
    <w:nsid w:val="6EEC2592"/>
    <w:multiLevelType w:val="hybridMultilevel"/>
    <w:tmpl w:val="0F42C380"/>
    <w:lvl w:ilvl="0" w:tplc="04060001">
      <w:start w:val="1"/>
      <w:numFmt w:val="bullet"/>
      <w:lvlText w:val=""/>
      <w:lvlJc w:val="left"/>
      <w:pPr>
        <w:ind w:left="377" w:hanging="360"/>
      </w:pPr>
      <w:rPr>
        <w:rFonts w:ascii="Symbol" w:hAnsi="Symbol" w:hint="default"/>
      </w:rPr>
    </w:lvl>
    <w:lvl w:ilvl="1" w:tplc="04060003" w:tentative="1">
      <w:start w:val="1"/>
      <w:numFmt w:val="bullet"/>
      <w:lvlText w:val="o"/>
      <w:lvlJc w:val="left"/>
      <w:pPr>
        <w:ind w:left="1097" w:hanging="360"/>
      </w:pPr>
      <w:rPr>
        <w:rFonts w:ascii="Courier New" w:hAnsi="Courier New" w:cs="Courier New" w:hint="default"/>
      </w:rPr>
    </w:lvl>
    <w:lvl w:ilvl="2" w:tplc="04060005" w:tentative="1">
      <w:start w:val="1"/>
      <w:numFmt w:val="bullet"/>
      <w:lvlText w:val=""/>
      <w:lvlJc w:val="left"/>
      <w:pPr>
        <w:ind w:left="1817" w:hanging="360"/>
      </w:pPr>
      <w:rPr>
        <w:rFonts w:ascii="Wingdings" w:hAnsi="Wingdings" w:hint="default"/>
      </w:rPr>
    </w:lvl>
    <w:lvl w:ilvl="3" w:tplc="04060001" w:tentative="1">
      <w:start w:val="1"/>
      <w:numFmt w:val="bullet"/>
      <w:lvlText w:val=""/>
      <w:lvlJc w:val="left"/>
      <w:pPr>
        <w:ind w:left="2537" w:hanging="360"/>
      </w:pPr>
      <w:rPr>
        <w:rFonts w:ascii="Symbol" w:hAnsi="Symbol" w:hint="default"/>
      </w:rPr>
    </w:lvl>
    <w:lvl w:ilvl="4" w:tplc="04060003" w:tentative="1">
      <w:start w:val="1"/>
      <w:numFmt w:val="bullet"/>
      <w:lvlText w:val="o"/>
      <w:lvlJc w:val="left"/>
      <w:pPr>
        <w:ind w:left="3257" w:hanging="360"/>
      </w:pPr>
      <w:rPr>
        <w:rFonts w:ascii="Courier New" w:hAnsi="Courier New" w:cs="Courier New" w:hint="default"/>
      </w:rPr>
    </w:lvl>
    <w:lvl w:ilvl="5" w:tplc="04060005" w:tentative="1">
      <w:start w:val="1"/>
      <w:numFmt w:val="bullet"/>
      <w:lvlText w:val=""/>
      <w:lvlJc w:val="left"/>
      <w:pPr>
        <w:ind w:left="3977" w:hanging="360"/>
      </w:pPr>
      <w:rPr>
        <w:rFonts w:ascii="Wingdings" w:hAnsi="Wingdings" w:hint="default"/>
      </w:rPr>
    </w:lvl>
    <w:lvl w:ilvl="6" w:tplc="04060001" w:tentative="1">
      <w:start w:val="1"/>
      <w:numFmt w:val="bullet"/>
      <w:lvlText w:val=""/>
      <w:lvlJc w:val="left"/>
      <w:pPr>
        <w:ind w:left="4697" w:hanging="360"/>
      </w:pPr>
      <w:rPr>
        <w:rFonts w:ascii="Symbol" w:hAnsi="Symbol" w:hint="default"/>
      </w:rPr>
    </w:lvl>
    <w:lvl w:ilvl="7" w:tplc="04060003" w:tentative="1">
      <w:start w:val="1"/>
      <w:numFmt w:val="bullet"/>
      <w:lvlText w:val="o"/>
      <w:lvlJc w:val="left"/>
      <w:pPr>
        <w:ind w:left="5417" w:hanging="360"/>
      </w:pPr>
      <w:rPr>
        <w:rFonts w:ascii="Courier New" w:hAnsi="Courier New" w:cs="Courier New" w:hint="default"/>
      </w:rPr>
    </w:lvl>
    <w:lvl w:ilvl="8" w:tplc="04060005" w:tentative="1">
      <w:start w:val="1"/>
      <w:numFmt w:val="bullet"/>
      <w:lvlText w:val=""/>
      <w:lvlJc w:val="left"/>
      <w:pPr>
        <w:ind w:left="6137" w:hanging="360"/>
      </w:pPr>
      <w:rPr>
        <w:rFonts w:ascii="Wingdings" w:hAnsi="Wingdings" w:hint="default"/>
      </w:rPr>
    </w:lvl>
  </w:abstractNum>
  <w:abstractNum w:abstractNumId="19">
    <w:nsid w:val="702E605F"/>
    <w:multiLevelType w:val="hybridMultilevel"/>
    <w:tmpl w:val="37A2D2D2"/>
    <w:lvl w:ilvl="0" w:tplc="04060001">
      <w:start w:val="1"/>
      <w:numFmt w:val="bullet"/>
      <w:lvlText w:val=""/>
      <w:lvlJc w:val="left"/>
      <w:pPr>
        <w:ind w:left="377" w:hanging="360"/>
      </w:pPr>
      <w:rPr>
        <w:rFonts w:ascii="Symbol" w:hAnsi="Symbol" w:hint="default"/>
      </w:rPr>
    </w:lvl>
    <w:lvl w:ilvl="1" w:tplc="04060003" w:tentative="1">
      <w:start w:val="1"/>
      <w:numFmt w:val="bullet"/>
      <w:lvlText w:val="o"/>
      <w:lvlJc w:val="left"/>
      <w:pPr>
        <w:ind w:left="1097" w:hanging="360"/>
      </w:pPr>
      <w:rPr>
        <w:rFonts w:ascii="Courier New" w:hAnsi="Courier New" w:cs="Courier New" w:hint="default"/>
      </w:rPr>
    </w:lvl>
    <w:lvl w:ilvl="2" w:tplc="04060005" w:tentative="1">
      <w:start w:val="1"/>
      <w:numFmt w:val="bullet"/>
      <w:lvlText w:val=""/>
      <w:lvlJc w:val="left"/>
      <w:pPr>
        <w:ind w:left="1817" w:hanging="360"/>
      </w:pPr>
      <w:rPr>
        <w:rFonts w:ascii="Wingdings" w:hAnsi="Wingdings" w:hint="default"/>
      </w:rPr>
    </w:lvl>
    <w:lvl w:ilvl="3" w:tplc="04060001" w:tentative="1">
      <w:start w:val="1"/>
      <w:numFmt w:val="bullet"/>
      <w:lvlText w:val=""/>
      <w:lvlJc w:val="left"/>
      <w:pPr>
        <w:ind w:left="2537" w:hanging="360"/>
      </w:pPr>
      <w:rPr>
        <w:rFonts w:ascii="Symbol" w:hAnsi="Symbol" w:hint="default"/>
      </w:rPr>
    </w:lvl>
    <w:lvl w:ilvl="4" w:tplc="04060003" w:tentative="1">
      <w:start w:val="1"/>
      <w:numFmt w:val="bullet"/>
      <w:lvlText w:val="o"/>
      <w:lvlJc w:val="left"/>
      <w:pPr>
        <w:ind w:left="3257" w:hanging="360"/>
      </w:pPr>
      <w:rPr>
        <w:rFonts w:ascii="Courier New" w:hAnsi="Courier New" w:cs="Courier New" w:hint="default"/>
      </w:rPr>
    </w:lvl>
    <w:lvl w:ilvl="5" w:tplc="04060005" w:tentative="1">
      <w:start w:val="1"/>
      <w:numFmt w:val="bullet"/>
      <w:lvlText w:val=""/>
      <w:lvlJc w:val="left"/>
      <w:pPr>
        <w:ind w:left="3977" w:hanging="360"/>
      </w:pPr>
      <w:rPr>
        <w:rFonts w:ascii="Wingdings" w:hAnsi="Wingdings" w:hint="default"/>
      </w:rPr>
    </w:lvl>
    <w:lvl w:ilvl="6" w:tplc="04060001" w:tentative="1">
      <w:start w:val="1"/>
      <w:numFmt w:val="bullet"/>
      <w:lvlText w:val=""/>
      <w:lvlJc w:val="left"/>
      <w:pPr>
        <w:ind w:left="4697" w:hanging="360"/>
      </w:pPr>
      <w:rPr>
        <w:rFonts w:ascii="Symbol" w:hAnsi="Symbol" w:hint="default"/>
      </w:rPr>
    </w:lvl>
    <w:lvl w:ilvl="7" w:tplc="04060003" w:tentative="1">
      <w:start w:val="1"/>
      <w:numFmt w:val="bullet"/>
      <w:lvlText w:val="o"/>
      <w:lvlJc w:val="left"/>
      <w:pPr>
        <w:ind w:left="5417" w:hanging="360"/>
      </w:pPr>
      <w:rPr>
        <w:rFonts w:ascii="Courier New" w:hAnsi="Courier New" w:cs="Courier New" w:hint="default"/>
      </w:rPr>
    </w:lvl>
    <w:lvl w:ilvl="8" w:tplc="04060005" w:tentative="1">
      <w:start w:val="1"/>
      <w:numFmt w:val="bullet"/>
      <w:lvlText w:val=""/>
      <w:lvlJc w:val="left"/>
      <w:pPr>
        <w:ind w:left="6137" w:hanging="360"/>
      </w:pPr>
      <w:rPr>
        <w:rFonts w:ascii="Wingdings" w:hAnsi="Wingdings" w:hint="default"/>
      </w:rPr>
    </w:lvl>
  </w:abstractNum>
  <w:abstractNum w:abstractNumId="20">
    <w:nsid w:val="788B407B"/>
    <w:multiLevelType w:val="hybridMultilevel"/>
    <w:tmpl w:val="F6363C5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2"/>
  </w:num>
  <w:num w:numId="4">
    <w:abstractNumId w:val="9"/>
  </w:num>
  <w:num w:numId="5">
    <w:abstractNumId w:val="12"/>
  </w:num>
  <w:num w:numId="6">
    <w:abstractNumId w:val="16"/>
  </w:num>
  <w:num w:numId="7">
    <w:abstractNumId w:val="11"/>
  </w:num>
  <w:num w:numId="8">
    <w:abstractNumId w:val="1"/>
  </w:num>
  <w:num w:numId="9">
    <w:abstractNumId w:val="6"/>
  </w:num>
  <w:num w:numId="10">
    <w:abstractNumId w:val="17"/>
  </w:num>
  <w:num w:numId="11">
    <w:abstractNumId w:val="13"/>
  </w:num>
  <w:num w:numId="12">
    <w:abstractNumId w:val="8"/>
  </w:num>
  <w:num w:numId="13">
    <w:abstractNumId w:val="14"/>
  </w:num>
  <w:num w:numId="14">
    <w:abstractNumId w:val="3"/>
  </w:num>
  <w:num w:numId="15">
    <w:abstractNumId w:val="7"/>
  </w:num>
  <w:num w:numId="16">
    <w:abstractNumId w:val="18"/>
  </w:num>
  <w:num w:numId="17">
    <w:abstractNumId w:val="10"/>
  </w:num>
  <w:num w:numId="18">
    <w:abstractNumId w:val="19"/>
  </w:num>
  <w:num w:numId="19">
    <w:abstractNumId w:val="15"/>
  </w:num>
  <w:num w:numId="20">
    <w:abstractNumId w:val="0"/>
  </w:num>
  <w:num w:numId="2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el B. Bom">
    <w15:presenceInfo w15:providerId="AD" w15:userId="S-1-5-21-2790388751-1841183163-1723991683-197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EB9"/>
    <w:rsid w:val="000003CF"/>
    <w:rsid w:val="00041B92"/>
    <w:rsid w:val="00057230"/>
    <w:rsid w:val="000634F3"/>
    <w:rsid w:val="00092CF0"/>
    <w:rsid w:val="000E6D2A"/>
    <w:rsid w:val="00104E5E"/>
    <w:rsid w:val="00136FD8"/>
    <w:rsid w:val="00152A86"/>
    <w:rsid w:val="00165170"/>
    <w:rsid w:val="0018068E"/>
    <w:rsid w:val="00181C20"/>
    <w:rsid w:val="001A74BC"/>
    <w:rsid w:val="001C70F8"/>
    <w:rsid w:val="00230F0F"/>
    <w:rsid w:val="002655F6"/>
    <w:rsid w:val="00283054"/>
    <w:rsid w:val="002D52B7"/>
    <w:rsid w:val="002E798B"/>
    <w:rsid w:val="002F6A3E"/>
    <w:rsid w:val="0030515E"/>
    <w:rsid w:val="003149F7"/>
    <w:rsid w:val="003338DA"/>
    <w:rsid w:val="003370B7"/>
    <w:rsid w:val="00386B02"/>
    <w:rsid w:val="003924B1"/>
    <w:rsid w:val="003A1FD2"/>
    <w:rsid w:val="003A634D"/>
    <w:rsid w:val="003B5D91"/>
    <w:rsid w:val="004264AE"/>
    <w:rsid w:val="00441739"/>
    <w:rsid w:val="0044592D"/>
    <w:rsid w:val="00464D69"/>
    <w:rsid w:val="004A5351"/>
    <w:rsid w:val="004B52B9"/>
    <w:rsid w:val="004D0C3B"/>
    <w:rsid w:val="004F456E"/>
    <w:rsid w:val="005078D3"/>
    <w:rsid w:val="00531650"/>
    <w:rsid w:val="005C7B29"/>
    <w:rsid w:val="005C7D32"/>
    <w:rsid w:val="006140A8"/>
    <w:rsid w:val="00640349"/>
    <w:rsid w:val="00672ABA"/>
    <w:rsid w:val="006A14A5"/>
    <w:rsid w:val="006D540A"/>
    <w:rsid w:val="006D6C07"/>
    <w:rsid w:val="006F27B8"/>
    <w:rsid w:val="00722DD1"/>
    <w:rsid w:val="0074490E"/>
    <w:rsid w:val="00750DE9"/>
    <w:rsid w:val="00770037"/>
    <w:rsid w:val="007D0FD2"/>
    <w:rsid w:val="00803216"/>
    <w:rsid w:val="0081121F"/>
    <w:rsid w:val="00854388"/>
    <w:rsid w:val="008569BF"/>
    <w:rsid w:val="00856B75"/>
    <w:rsid w:val="00885351"/>
    <w:rsid w:val="00890FE6"/>
    <w:rsid w:val="008A2430"/>
    <w:rsid w:val="008F253C"/>
    <w:rsid w:val="0092448F"/>
    <w:rsid w:val="00925DAC"/>
    <w:rsid w:val="00927B8E"/>
    <w:rsid w:val="009D01CC"/>
    <w:rsid w:val="009F115F"/>
    <w:rsid w:val="009F6BDE"/>
    <w:rsid w:val="00A42DF8"/>
    <w:rsid w:val="00A53410"/>
    <w:rsid w:val="00AA40C3"/>
    <w:rsid w:val="00AB19F8"/>
    <w:rsid w:val="00AB5572"/>
    <w:rsid w:val="00AF7800"/>
    <w:rsid w:val="00B04756"/>
    <w:rsid w:val="00B36196"/>
    <w:rsid w:val="00B87D8B"/>
    <w:rsid w:val="00B92F45"/>
    <w:rsid w:val="00BE1990"/>
    <w:rsid w:val="00BE1DBC"/>
    <w:rsid w:val="00BF5398"/>
    <w:rsid w:val="00C07BC1"/>
    <w:rsid w:val="00C1327B"/>
    <w:rsid w:val="00C14AA0"/>
    <w:rsid w:val="00C4376C"/>
    <w:rsid w:val="00C66B2C"/>
    <w:rsid w:val="00CA786D"/>
    <w:rsid w:val="00CD4147"/>
    <w:rsid w:val="00D22336"/>
    <w:rsid w:val="00D23DD8"/>
    <w:rsid w:val="00D9284F"/>
    <w:rsid w:val="00DE1EB9"/>
    <w:rsid w:val="00DE6FC3"/>
    <w:rsid w:val="00E22764"/>
    <w:rsid w:val="00E55FCD"/>
    <w:rsid w:val="00E62757"/>
    <w:rsid w:val="00ED186B"/>
    <w:rsid w:val="00ED5958"/>
    <w:rsid w:val="00F361F6"/>
    <w:rsid w:val="00F364C7"/>
    <w:rsid w:val="00F61FE6"/>
    <w:rsid w:val="00FD328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08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theme="minorBidi"/>
        <w:sz w:val="22"/>
        <w:szCs w:val="22"/>
        <w:lang w:val="da-DK" w:eastAsia="en-US" w:bidi="ar-SA"/>
      </w:rPr>
    </w:rPrDefault>
    <w:pPrDefault>
      <w:pPr>
        <w:spacing w:line="21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410"/>
    <w:pPr>
      <w:spacing w:line="288" w:lineRule="auto"/>
    </w:pPr>
    <w:rPr>
      <w:rFonts w:ascii="Arial" w:hAnsi="Arial"/>
      <w:sz w:val="20"/>
    </w:rPr>
  </w:style>
  <w:style w:type="paragraph" w:styleId="Overskrift1">
    <w:name w:val="heading 1"/>
    <w:basedOn w:val="Normal"/>
    <w:next w:val="Normal"/>
    <w:link w:val="Overskrift1Tegn"/>
    <w:uiPriority w:val="9"/>
    <w:qFormat/>
    <w:rsid w:val="00A53410"/>
    <w:pPr>
      <w:keepNext/>
      <w:keepLines/>
      <w:spacing w:before="480"/>
      <w:outlineLvl w:val="0"/>
    </w:pPr>
    <w:rPr>
      <w:rFonts w:eastAsiaTheme="majorEastAsia" w:cstheme="majorBidi"/>
      <w:b/>
      <w:bCs/>
      <w:sz w:val="28"/>
      <w:szCs w:val="28"/>
    </w:rPr>
  </w:style>
  <w:style w:type="paragraph" w:styleId="Overskrift2">
    <w:name w:val="heading 2"/>
    <w:basedOn w:val="Normal"/>
    <w:next w:val="Normal"/>
    <w:link w:val="Overskrift2Tegn"/>
    <w:uiPriority w:val="9"/>
    <w:unhideWhenUsed/>
    <w:qFormat/>
    <w:rsid w:val="00A53410"/>
    <w:pPr>
      <w:keepNext/>
      <w:keepLines/>
      <w:spacing w:before="200"/>
      <w:outlineLvl w:val="1"/>
    </w:pPr>
    <w:rPr>
      <w:rFonts w:eastAsiaTheme="majorEastAsia" w:cstheme="majorBidi"/>
      <w:b/>
      <w:bCs/>
      <w:sz w:val="24"/>
      <w:szCs w:val="26"/>
    </w:rPr>
  </w:style>
  <w:style w:type="paragraph" w:styleId="Overskrift3">
    <w:name w:val="heading 3"/>
    <w:basedOn w:val="Normal"/>
    <w:next w:val="Normal"/>
    <w:link w:val="Overskrift3Tegn"/>
    <w:uiPriority w:val="9"/>
    <w:unhideWhenUsed/>
    <w:rsid w:val="00A53410"/>
    <w:pPr>
      <w:keepNext/>
      <w:keepLines/>
      <w:spacing w:before="200"/>
      <w:outlineLvl w:val="2"/>
    </w:pPr>
    <w:rPr>
      <w:rFonts w:eastAsiaTheme="majorEastAsia" w:cstheme="majorBidi"/>
      <w:b/>
      <w:bCs/>
      <w:sz w:val="22"/>
    </w:rPr>
  </w:style>
  <w:style w:type="paragraph" w:styleId="Overskrift4">
    <w:name w:val="heading 4"/>
    <w:basedOn w:val="Normal"/>
    <w:next w:val="Normal"/>
    <w:link w:val="Overskrift4Tegn"/>
    <w:uiPriority w:val="9"/>
    <w:unhideWhenUsed/>
    <w:rsid w:val="00A53410"/>
    <w:pPr>
      <w:keepNext/>
      <w:keepLines/>
      <w:spacing w:before="200"/>
      <w:outlineLvl w:val="3"/>
    </w:pPr>
    <w:rPr>
      <w:rFonts w:eastAsiaTheme="majorEastAsia" w:cstheme="majorBidi"/>
      <w:b/>
      <w:bCs/>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A53410"/>
    <w:pPr>
      <w:spacing w:line="240" w:lineRule="auto"/>
    </w:pPr>
    <w:rPr>
      <w:rFonts w:ascii="Arial" w:hAnsi="Arial"/>
      <w:sz w:val="20"/>
    </w:rPr>
  </w:style>
  <w:style w:type="character" w:customStyle="1" w:styleId="Overskrift1Tegn">
    <w:name w:val="Overskrift 1 Tegn"/>
    <w:basedOn w:val="Standardskrifttypeiafsnit"/>
    <w:link w:val="Overskrift1"/>
    <w:uiPriority w:val="9"/>
    <w:rsid w:val="00A53410"/>
    <w:rPr>
      <w:rFonts w:ascii="Arial" w:eastAsiaTheme="majorEastAsia" w:hAnsi="Arial" w:cstheme="majorBidi"/>
      <w:b/>
      <w:bCs/>
      <w:sz w:val="28"/>
      <w:szCs w:val="28"/>
    </w:rPr>
  </w:style>
  <w:style w:type="character" w:customStyle="1" w:styleId="Overskrift2Tegn">
    <w:name w:val="Overskrift 2 Tegn"/>
    <w:basedOn w:val="Standardskrifttypeiafsnit"/>
    <w:link w:val="Overskrift2"/>
    <w:uiPriority w:val="9"/>
    <w:rsid w:val="00A53410"/>
    <w:rPr>
      <w:rFonts w:ascii="Arial" w:eastAsiaTheme="majorEastAsia" w:hAnsi="Arial" w:cstheme="majorBidi"/>
      <w:b/>
      <w:bCs/>
      <w:sz w:val="24"/>
      <w:szCs w:val="26"/>
    </w:rPr>
  </w:style>
  <w:style w:type="character" w:customStyle="1" w:styleId="Overskrift3Tegn">
    <w:name w:val="Overskrift 3 Tegn"/>
    <w:basedOn w:val="Standardskrifttypeiafsnit"/>
    <w:link w:val="Overskrift3"/>
    <w:uiPriority w:val="9"/>
    <w:rsid w:val="00A53410"/>
    <w:rPr>
      <w:rFonts w:ascii="Arial" w:eastAsiaTheme="majorEastAsia" w:hAnsi="Arial" w:cstheme="majorBidi"/>
      <w:b/>
      <w:bCs/>
    </w:rPr>
  </w:style>
  <w:style w:type="character" w:customStyle="1" w:styleId="Overskrift4Tegn">
    <w:name w:val="Overskrift 4 Tegn"/>
    <w:basedOn w:val="Standardskrifttypeiafsnit"/>
    <w:link w:val="Overskrift4"/>
    <w:uiPriority w:val="9"/>
    <w:rsid w:val="00A53410"/>
    <w:rPr>
      <w:rFonts w:ascii="Arial" w:eastAsiaTheme="majorEastAsia" w:hAnsi="Arial" w:cstheme="majorBidi"/>
      <w:b/>
      <w:bCs/>
      <w:iCs/>
      <w:sz w:val="20"/>
    </w:rPr>
  </w:style>
  <w:style w:type="paragraph" w:styleId="Titel">
    <w:name w:val="Title"/>
    <w:basedOn w:val="Normal"/>
    <w:next w:val="Normal"/>
    <w:link w:val="TitelTegn"/>
    <w:uiPriority w:val="10"/>
    <w:qFormat/>
    <w:rsid w:val="00A53410"/>
    <w:pPr>
      <w:pBdr>
        <w:bottom w:val="single" w:sz="4" w:space="1" w:color="13526C"/>
      </w:pBdr>
      <w:spacing w:before="100" w:beforeAutospacing="1" w:after="240" w:line="240" w:lineRule="auto"/>
    </w:pPr>
    <w:rPr>
      <w:rFonts w:eastAsiaTheme="majorEastAsia" w:cstheme="majorBidi"/>
      <w:b/>
      <w:color w:val="13526C"/>
      <w:sz w:val="44"/>
      <w:szCs w:val="52"/>
    </w:rPr>
  </w:style>
  <w:style w:type="character" w:customStyle="1" w:styleId="TitelTegn">
    <w:name w:val="Titel Tegn"/>
    <w:basedOn w:val="Standardskrifttypeiafsnit"/>
    <w:link w:val="Titel"/>
    <w:uiPriority w:val="10"/>
    <w:rsid w:val="00A53410"/>
    <w:rPr>
      <w:rFonts w:ascii="Arial" w:eastAsiaTheme="majorEastAsia" w:hAnsi="Arial" w:cstheme="majorBidi"/>
      <w:b/>
      <w:color w:val="13526C"/>
      <w:sz w:val="44"/>
      <w:szCs w:val="52"/>
    </w:rPr>
  </w:style>
  <w:style w:type="paragraph" w:styleId="Undertitel">
    <w:name w:val="Subtitle"/>
    <w:basedOn w:val="Normal"/>
    <w:next w:val="Normal"/>
    <w:link w:val="UndertitelTegn"/>
    <w:uiPriority w:val="11"/>
    <w:qFormat/>
    <w:rsid w:val="00C1327B"/>
    <w:pPr>
      <w:numPr>
        <w:ilvl w:val="1"/>
      </w:numPr>
    </w:pPr>
    <w:rPr>
      <w:rFonts w:eastAsiaTheme="majorEastAsia" w:cstheme="majorBidi"/>
      <w:i/>
      <w:iCs/>
      <w:color w:val="006896"/>
      <w:spacing w:val="15"/>
      <w:sz w:val="24"/>
      <w:szCs w:val="24"/>
    </w:rPr>
  </w:style>
  <w:style w:type="character" w:customStyle="1" w:styleId="UndertitelTegn">
    <w:name w:val="Undertitel Tegn"/>
    <w:basedOn w:val="Standardskrifttypeiafsnit"/>
    <w:link w:val="Undertitel"/>
    <w:uiPriority w:val="11"/>
    <w:rsid w:val="00C1327B"/>
    <w:rPr>
      <w:rFonts w:ascii="Arial" w:eastAsiaTheme="majorEastAsia" w:hAnsi="Arial" w:cstheme="majorBidi"/>
      <w:i/>
      <w:iCs/>
      <w:color w:val="006896"/>
      <w:spacing w:val="15"/>
      <w:sz w:val="24"/>
      <w:szCs w:val="24"/>
    </w:rPr>
  </w:style>
  <w:style w:type="character" w:styleId="Kraftigfremhvning">
    <w:name w:val="Intense Emphasis"/>
    <w:basedOn w:val="Standardskrifttypeiafsnit"/>
    <w:uiPriority w:val="21"/>
    <w:qFormat/>
    <w:rsid w:val="00C1327B"/>
    <w:rPr>
      <w:b/>
      <w:bCs/>
      <w:i/>
      <w:iCs/>
      <w:color w:val="13526C"/>
    </w:rPr>
  </w:style>
  <w:style w:type="paragraph" w:styleId="Strktcitat">
    <w:name w:val="Intense Quote"/>
    <w:basedOn w:val="Normal"/>
    <w:next w:val="Normal"/>
    <w:link w:val="StrktcitatTegn"/>
    <w:uiPriority w:val="30"/>
    <w:qFormat/>
    <w:rsid w:val="00C1327B"/>
    <w:pPr>
      <w:pBdr>
        <w:bottom w:val="single" w:sz="4" w:space="4" w:color="4F81BD" w:themeColor="accent1"/>
      </w:pBdr>
      <w:spacing w:before="200" w:after="280"/>
      <w:ind w:left="936" w:right="936"/>
    </w:pPr>
    <w:rPr>
      <w:b/>
      <w:bCs/>
      <w:i/>
      <w:iCs/>
      <w:color w:val="13526C"/>
    </w:rPr>
  </w:style>
  <w:style w:type="character" w:customStyle="1" w:styleId="StrktcitatTegn">
    <w:name w:val="Stærkt citat Tegn"/>
    <w:basedOn w:val="Standardskrifttypeiafsnit"/>
    <w:link w:val="Strktcitat"/>
    <w:uiPriority w:val="30"/>
    <w:rsid w:val="00C1327B"/>
    <w:rPr>
      <w:rFonts w:ascii="Arial" w:hAnsi="Arial"/>
      <w:b/>
      <w:bCs/>
      <w:i/>
      <w:iCs/>
      <w:color w:val="13526C"/>
      <w:sz w:val="20"/>
    </w:rPr>
  </w:style>
  <w:style w:type="paragraph" w:styleId="Markeringsbobletekst">
    <w:name w:val="Balloon Text"/>
    <w:basedOn w:val="Normal"/>
    <w:link w:val="MarkeringsbobletekstTegn"/>
    <w:uiPriority w:val="99"/>
    <w:semiHidden/>
    <w:unhideWhenUsed/>
    <w:rsid w:val="00DE1EB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E1EB9"/>
    <w:rPr>
      <w:rFonts w:ascii="Tahoma" w:hAnsi="Tahoma" w:cs="Tahoma"/>
      <w:sz w:val="16"/>
      <w:szCs w:val="16"/>
    </w:rPr>
  </w:style>
  <w:style w:type="paragraph" w:styleId="Listeafsnit">
    <w:name w:val="List Paragraph"/>
    <w:basedOn w:val="Normal"/>
    <w:uiPriority w:val="34"/>
    <w:qFormat/>
    <w:rsid w:val="00DE1EB9"/>
    <w:pPr>
      <w:ind w:left="720"/>
      <w:contextualSpacing/>
    </w:pPr>
  </w:style>
  <w:style w:type="paragraph" w:styleId="Brdtekst">
    <w:name w:val="Body Text"/>
    <w:basedOn w:val="Normal"/>
    <w:link w:val="BrdtekstTegn"/>
    <w:rsid w:val="003338DA"/>
    <w:pPr>
      <w:tabs>
        <w:tab w:val="left" w:pos="1134"/>
      </w:tabs>
      <w:spacing w:after="220" w:line="252" w:lineRule="auto"/>
    </w:pPr>
    <w:rPr>
      <w:rFonts w:ascii="Times New Roman" w:eastAsia="Times New Roman" w:hAnsi="Times New Roman" w:cs="Times New Roman"/>
      <w:sz w:val="23"/>
      <w:szCs w:val="20"/>
      <w:lang w:eastAsia="da-DK"/>
    </w:rPr>
  </w:style>
  <w:style w:type="character" w:customStyle="1" w:styleId="BrdtekstTegn">
    <w:name w:val="Brødtekst Tegn"/>
    <w:basedOn w:val="Standardskrifttypeiafsnit"/>
    <w:link w:val="Brdtekst"/>
    <w:rsid w:val="003338DA"/>
    <w:rPr>
      <w:rFonts w:ascii="Times New Roman" w:eastAsia="Times New Roman" w:hAnsi="Times New Roman" w:cs="Times New Roman"/>
      <w:sz w:val="23"/>
      <w:szCs w:val="20"/>
      <w:lang w:eastAsia="da-DK"/>
    </w:rPr>
  </w:style>
  <w:style w:type="table" w:styleId="Tabel-Gitter">
    <w:name w:val="Table Grid"/>
    <w:basedOn w:val="Tabel-Normal"/>
    <w:uiPriority w:val="59"/>
    <w:rsid w:val="003338D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rdskrifttypeiafsnit"/>
    <w:uiPriority w:val="99"/>
    <w:unhideWhenUsed/>
    <w:rsid w:val="003338DA"/>
    <w:rPr>
      <w:color w:val="0000FF" w:themeColor="hyperlink"/>
      <w:u w:val="single"/>
    </w:rPr>
  </w:style>
  <w:style w:type="paragraph" w:styleId="Sidehoved">
    <w:name w:val="header"/>
    <w:basedOn w:val="Normal"/>
    <w:link w:val="SidehovedTegn"/>
    <w:rsid w:val="00C66B2C"/>
    <w:pPr>
      <w:tabs>
        <w:tab w:val="center" w:pos="4819"/>
        <w:tab w:val="right" w:pos="9638"/>
      </w:tabs>
      <w:spacing w:line="240" w:lineRule="auto"/>
    </w:pPr>
    <w:rPr>
      <w:rFonts w:eastAsia="Times New Roman" w:cs="Times New Roman"/>
      <w:sz w:val="24"/>
      <w:szCs w:val="20"/>
      <w:lang w:eastAsia="da-DK"/>
    </w:rPr>
  </w:style>
  <w:style w:type="character" w:customStyle="1" w:styleId="SidehovedTegn">
    <w:name w:val="Sidehoved Tegn"/>
    <w:basedOn w:val="Standardskrifttypeiafsnit"/>
    <w:link w:val="Sidehoved"/>
    <w:rsid w:val="00C66B2C"/>
    <w:rPr>
      <w:rFonts w:ascii="Arial" w:eastAsia="Times New Roman" w:hAnsi="Arial" w:cs="Times New Roman"/>
      <w:sz w:val="24"/>
      <w:szCs w:val="20"/>
      <w:lang w:eastAsia="da-DK"/>
    </w:rPr>
  </w:style>
  <w:style w:type="paragraph" w:styleId="Sidefod">
    <w:name w:val="footer"/>
    <w:basedOn w:val="Normal"/>
    <w:link w:val="SidefodTegn"/>
    <w:uiPriority w:val="99"/>
    <w:rsid w:val="00AB19F8"/>
    <w:pPr>
      <w:tabs>
        <w:tab w:val="center" w:pos="4819"/>
        <w:tab w:val="right" w:pos="9638"/>
      </w:tabs>
      <w:spacing w:line="240" w:lineRule="auto"/>
    </w:pPr>
    <w:rPr>
      <w:rFonts w:ascii="Times New Roman" w:eastAsia="Times New Roman" w:hAnsi="Times New Roman" w:cs="Times New Roman"/>
      <w:szCs w:val="20"/>
      <w:lang w:eastAsia="da-DK"/>
    </w:rPr>
  </w:style>
  <w:style w:type="character" w:customStyle="1" w:styleId="SidefodTegn">
    <w:name w:val="Sidefod Tegn"/>
    <w:basedOn w:val="Standardskrifttypeiafsnit"/>
    <w:link w:val="Sidefod"/>
    <w:uiPriority w:val="99"/>
    <w:rsid w:val="00AB19F8"/>
    <w:rPr>
      <w:rFonts w:ascii="Times New Roman" w:eastAsia="Times New Roman" w:hAnsi="Times New Roman" w:cs="Times New Roman"/>
      <w:sz w:val="20"/>
      <w:szCs w:val="20"/>
      <w:lang w:eastAsia="da-DK"/>
    </w:rPr>
  </w:style>
  <w:style w:type="paragraph" w:styleId="NormalWeb">
    <w:name w:val="Normal (Web)"/>
    <w:basedOn w:val="Normal"/>
    <w:uiPriority w:val="99"/>
    <w:unhideWhenUsed/>
    <w:rsid w:val="0080321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BesgtHyperlink">
    <w:name w:val="FollowedHyperlink"/>
    <w:basedOn w:val="Standardskrifttypeiafsnit"/>
    <w:uiPriority w:val="99"/>
    <w:semiHidden/>
    <w:unhideWhenUsed/>
    <w:rsid w:val="00152A86"/>
    <w:rPr>
      <w:color w:val="800080" w:themeColor="followedHyperlink"/>
      <w:u w:val="single"/>
    </w:rPr>
  </w:style>
  <w:style w:type="paragraph" w:styleId="Brdtekst2">
    <w:name w:val="Body Text 2"/>
    <w:basedOn w:val="Normal"/>
    <w:link w:val="Brdtekst2Tegn"/>
    <w:uiPriority w:val="99"/>
    <w:semiHidden/>
    <w:unhideWhenUsed/>
    <w:rsid w:val="0030515E"/>
    <w:pPr>
      <w:spacing w:after="120" w:line="480" w:lineRule="auto"/>
    </w:pPr>
  </w:style>
  <w:style w:type="character" w:customStyle="1" w:styleId="Brdtekst2Tegn">
    <w:name w:val="Brødtekst 2 Tegn"/>
    <w:basedOn w:val="Standardskrifttypeiafsnit"/>
    <w:link w:val="Brdtekst2"/>
    <w:uiPriority w:val="99"/>
    <w:semiHidden/>
    <w:rsid w:val="0030515E"/>
    <w:rPr>
      <w:rFonts w:ascii="Arial" w:hAnsi="Arial"/>
      <w:sz w:val="20"/>
    </w:rPr>
  </w:style>
  <w:style w:type="character" w:styleId="Fremhv">
    <w:name w:val="Emphasis"/>
    <w:basedOn w:val="Standardskrifttypeiafsnit"/>
    <w:uiPriority w:val="20"/>
    <w:qFormat/>
    <w:rsid w:val="0081121F"/>
    <w:rPr>
      <w:i/>
      <w:iCs/>
    </w:rPr>
  </w:style>
  <w:style w:type="paragraph" w:styleId="Overskrift">
    <w:name w:val="TOC Heading"/>
    <w:basedOn w:val="Overskrift1"/>
    <w:next w:val="Normal"/>
    <w:uiPriority w:val="39"/>
    <w:semiHidden/>
    <w:unhideWhenUsed/>
    <w:qFormat/>
    <w:rsid w:val="00B04756"/>
    <w:pPr>
      <w:spacing w:line="276" w:lineRule="auto"/>
      <w:outlineLvl w:val="9"/>
    </w:pPr>
    <w:rPr>
      <w:rFonts w:asciiTheme="majorHAnsi" w:hAnsiTheme="majorHAnsi"/>
      <w:color w:val="365F91" w:themeColor="accent1" w:themeShade="BF"/>
      <w:lang w:eastAsia="da-DK"/>
    </w:rPr>
  </w:style>
  <w:style w:type="paragraph" w:styleId="Indholdsfortegnelse1">
    <w:name w:val="toc 1"/>
    <w:basedOn w:val="Normal"/>
    <w:next w:val="Normal"/>
    <w:autoRedefine/>
    <w:uiPriority w:val="39"/>
    <w:unhideWhenUsed/>
    <w:rsid w:val="00B04756"/>
    <w:pPr>
      <w:spacing w:after="100"/>
    </w:pPr>
  </w:style>
  <w:style w:type="paragraph" w:styleId="Indholdsfortegnelse2">
    <w:name w:val="toc 2"/>
    <w:basedOn w:val="Normal"/>
    <w:next w:val="Normal"/>
    <w:autoRedefine/>
    <w:uiPriority w:val="39"/>
    <w:unhideWhenUsed/>
    <w:rsid w:val="00B04756"/>
    <w:pPr>
      <w:spacing w:after="100"/>
      <w:ind w:left="200"/>
    </w:pPr>
  </w:style>
  <w:style w:type="character" w:styleId="Sidetal">
    <w:name w:val="page number"/>
    <w:basedOn w:val="Standardskrifttypeiafsnit"/>
    <w:rsid w:val="00C07BC1"/>
  </w:style>
  <w:style w:type="character" w:styleId="Kommentarhenvisning">
    <w:name w:val="annotation reference"/>
    <w:basedOn w:val="Standardskrifttypeiafsnit"/>
    <w:uiPriority w:val="99"/>
    <w:semiHidden/>
    <w:unhideWhenUsed/>
    <w:rsid w:val="00D23DD8"/>
    <w:rPr>
      <w:sz w:val="16"/>
      <w:szCs w:val="16"/>
    </w:rPr>
  </w:style>
  <w:style w:type="paragraph" w:styleId="Kommentartekst">
    <w:name w:val="annotation text"/>
    <w:basedOn w:val="Normal"/>
    <w:link w:val="KommentartekstTegn"/>
    <w:uiPriority w:val="99"/>
    <w:semiHidden/>
    <w:unhideWhenUsed/>
    <w:rsid w:val="00D23DD8"/>
    <w:pPr>
      <w:spacing w:line="240" w:lineRule="auto"/>
    </w:pPr>
    <w:rPr>
      <w:szCs w:val="20"/>
    </w:rPr>
  </w:style>
  <w:style w:type="character" w:customStyle="1" w:styleId="KommentartekstTegn">
    <w:name w:val="Kommentartekst Tegn"/>
    <w:basedOn w:val="Standardskrifttypeiafsnit"/>
    <w:link w:val="Kommentartekst"/>
    <w:uiPriority w:val="99"/>
    <w:semiHidden/>
    <w:rsid w:val="00D23DD8"/>
    <w:rPr>
      <w:rFonts w:ascii="Arial" w:hAnsi="Arial"/>
      <w:sz w:val="20"/>
      <w:szCs w:val="20"/>
    </w:rPr>
  </w:style>
  <w:style w:type="paragraph" w:styleId="Kommentaremne">
    <w:name w:val="annotation subject"/>
    <w:basedOn w:val="Kommentartekst"/>
    <w:next w:val="Kommentartekst"/>
    <w:link w:val="KommentaremneTegn"/>
    <w:uiPriority w:val="99"/>
    <w:semiHidden/>
    <w:unhideWhenUsed/>
    <w:rsid w:val="00D23DD8"/>
    <w:rPr>
      <w:b/>
      <w:bCs/>
    </w:rPr>
  </w:style>
  <w:style w:type="character" w:customStyle="1" w:styleId="KommentaremneTegn">
    <w:name w:val="Kommentaremne Tegn"/>
    <w:basedOn w:val="KommentartekstTegn"/>
    <w:link w:val="Kommentaremne"/>
    <w:uiPriority w:val="99"/>
    <w:semiHidden/>
    <w:rsid w:val="00D23DD8"/>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theme="minorBidi"/>
        <w:sz w:val="22"/>
        <w:szCs w:val="22"/>
        <w:lang w:val="da-DK" w:eastAsia="en-US" w:bidi="ar-SA"/>
      </w:rPr>
    </w:rPrDefault>
    <w:pPrDefault>
      <w:pPr>
        <w:spacing w:line="21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410"/>
    <w:pPr>
      <w:spacing w:line="288" w:lineRule="auto"/>
    </w:pPr>
    <w:rPr>
      <w:rFonts w:ascii="Arial" w:hAnsi="Arial"/>
      <w:sz w:val="20"/>
    </w:rPr>
  </w:style>
  <w:style w:type="paragraph" w:styleId="Overskrift1">
    <w:name w:val="heading 1"/>
    <w:basedOn w:val="Normal"/>
    <w:next w:val="Normal"/>
    <w:link w:val="Overskrift1Tegn"/>
    <w:uiPriority w:val="9"/>
    <w:qFormat/>
    <w:rsid w:val="00A53410"/>
    <w:pPr>
      <w:keepNext/>
      <w:keepLines/>
      <w:spacing w:before="480"/>
      <w:outlineLvl w:val="0"/>
    </w:pPr>
    <w:rPr>
      <w:rFonts w:eastAsiaTheme="majorEastAsia" w:cstheme="majorBidi"/>
      <w:b/>
      <w:bCs/>
      <w:sz w:val="28"/>
      <w:szCs w:val="28"/>
    </w:rPr>
  </w:style>
  <w:style w:type="paragraph" w:styleId="Overskrift2">
    <w:name w:val="heading 2"/>
    <w:basedOn w:val="Normal"/>
    <w:next w:val="Normal"/>
    <w:link w:val="Overskrift2Tegn"/>
    <w:uiPriority w:val="9"/>
    <w:unhideWhenUsed/>
    <w:qFormat/>
    <w:rsid w:val="00A53410"/>
    <w:pPr>
      <w:keepNext/>
      <w:keepLines/>
      <w:spacing w:before="200"/>
      <w:outlineLvl w:val="1"/>
    </w:pPr>
    <w:rPr>
      <w:rFonts w:eastAsiaTheme="majorEastAsia" w:cstheme="majorBidi"/>
      <w:b/>
      <w:bCs/>
      <w:sz w:val="24"/>
      <w:szCs w:val="26"/>
    </w:rPr>
  </w:style>
  <w:style w:type="paragraph" w:styleId="Overskrift3">
    <w:name w:val="heading 3"/>
    <w:basedOn w:val="Normal"/>
    <w:next w:val="Normal"/>
    <w:link w:val="Overskrift3Tegn"/>
    <w:uiPriority w:val="9"/>
    <w:unhideWhenUsed/>
    <w:rsid w:val="00A53410"/>
    <w:pPr>
      <w:keepNext/>
      <w:keepLines/>
      <w:spacing w:before="200"/>
      <w:outlineLvl w:val="2"/>
    </w:pPr>
    <w:rPr>
      <w:rFonts w:eastAsiaTheme="majorEastAsia" w:cstheme="majorBidi"/>
      <w:b/>
      <w:bCs/>
      <w:sz w:val="22"/>
    </w:rPr>
  </w:style>
  <w:style w:type="paragraph" w:styleId="Overskrift4">
    <w:name w:val="heading 4"/>
    <w:basedOn w:val="Normal"/>
    <w:next w:val="Normal"/>
    <w:link w:val="Overskrift4Tegn"/>
    <w:uiPriority w:val="9"/>
    <w:unhideWhenUsed/>
    <w:rsid w:val="00A53410"/>
    <w:pPr>
      <w:keepNext/>
      <w:keepLines/>
      <w:spacing w:before="200"/>
      <w:outlineLvl w:val="3"/>
    </w:pPr>
    <w:rPr>
      <w:rFonts w:eastAsiaTheme="majorEastAsia" w:cstheme="majorBidi"/>
      <w:b/>
      <w:bCs/>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A53410"/>
    <w:pPr>
      <w:spacing w:line="240" w:lineRule="auto"/>
    </w:pPr>
    <w:rPr>
      <w:rFonts w:ascii="Arial" w:hAnsi="Arial"/>
      <w:sz w:val="20"/>
    </w:rPr>
  </w:style>
  <w:style w:type="character" w:customStyle="1" w:styleId="Overskrift1Tegn">
    <w:name w:val="Overskrift 1 Tegn"/>
    <w:basedOn w:val="Standardskrifttypeiafsnit"/>
    <w:link w:val="Overskrift1"/>
    <w:uiPriority w:val="9"/>
    <w:rsid w:val="00A53410"/>
    <w:rPr>
      <w:rFonts w:ascii="Arial" w:eastAsiaTheme="majorEastAsia" w:hAnsi="Arial" w:cstheme="majorBidi"/>
      <w:b/>
      <w:bCs/>
      <w:sz w:val="28"/>
      <w:szCs w:val="28"/>
    </w:rPr>
  </w:style>
  <w:style w:type="character" w:customStyle="1" w:styleId="Overskrift2Tegn">
    <w:name w:val="Overskrift 2 Tegn"/>
    <w:basedOn w:val="Standardskrifttypeiafsnit"/>
    <w:link w:val="Overskrift2"/>
    <w:uiPriority w:val="9"/>
    <w:rsid w:val="00A53410"/>
    <w:rPr>
      <w:rFonts w:ascii="Arial" w:eastAsiaTheme="majorEastAsia" w:hAnsi="Arial" w:cstheme="majorBidi"/>
      <w:b/>
      <w:bCs/>
      <w:sz w:val="24"/>
      <w:szCs w:val="26"/>
    </w:rPr>
  </w:style>
  <w:style w:type="character" w:customStyle="1" w:styleId="Overskrift3Tegn">
    <w:name w:val="Overskrift 3 Tegn"/>
    <w:basedOn w:val="Standardskrifttypeiafsnit"/>
    <w:link w:val="Overskrift3"/>
    <w:uiPriority w:val="9"/>
    <w:rsid w:val="00A53410"/>
    <w:rPr>
      <w:rFonts w:ascii="Arial" w:eastAsiaTheme="majorEastAsia" w:hAnsi="Arial" w:cstheme="majorBidi"/>
      <w:b/>
      <w:bCs/>
    </w:rPr>
  </w:style>
  <w:style w:type="character" w:customStyle="1" w:styleId="Overskrift4Tegn">
    <w:name w:val="Overskrift 4 Tegn"/>
    <w:basedOn w:val="Standardskrifttypeiafsnit"/>
    <w:link w:val="Overskrift4"/>
    <w:uiPriority w:val="9"/>
    <w:rsid w:val="00A53410"/>
    <w:rPr>
      <w:rFonts w:ascii="Arial" w:eastAsiaTheme="majorEastAsia" w:hAnsi="Arial" w:cstheme="majorBidi"/>
      <w:b/>
      <w:bCs/>
      <w:iCs/>
      <w:sz w:val="20"/>
    </w:rPr>
  </w:style>
  <w:style w:type="paragraph" w:styleId="Titel">
    <w:name w:val="Title"/>
    <w:basedOn w:val="Normal"/>
    <w:next w:val="Normal"/>
    <w:link w:val="TitelTegn"/>
    <w:uiPriority w:val="10"/>
    <w:qFormat/>
    <w:rsid w:val="00A53410"/>
    <w:pPr>
      <w:pBdr>
        <w:bottom w:val="single" w:sz="4" w:space="1" w:color="13526C"/>
      </w:pBdr>
      <w:spacing w:before="100" w:beforeAutospacing="1" w:after="240" w:line="240" w:lineRule="auto"/>
    </w:pPr>
    <w:rPr>
      <w:rFonts w:eastAsiaTheme="majorEastAsia" w:cstheme="majorBidi"/>
      <w:b/>
      <w:color w:val="13526C"/>
      <w:sz w:val="44"/>
      <w:szCs w:val="52"/>
    </w:rPr>
  </w:style>
  <w:style w:type="character" w:customStyle="1" w:styleId="TitelTegn">
    <w:name w:val="Titel Tegn"/>
    <w:basedOn w:val="Standardskrifttypeiafsnit"/>
    <w:link w:val="Titel"/>
    <w:uiPriority w:val="10"/>
    <w:rsid w:val="00A53410"/>
    <w:rPr>
      <w:rFonts w:ascii="Arial" w:eastAsiaTheme="majorEastAsia" w:hAnsi="Arial" w:cstheme="majorBidi"/>
      <w:b/>
      <w:color w:val="13526C"/>
      <w:sz w:val="44"/>
      <w:szCs w:val="52"/>
    </w:rPr>
  </w:style>
  <w:style w:type="paragraph" w:styleId="Undertitel">
    <w:name w:val="Subtitle"/>
    <w:basedOn w:val="Normal"/>
    <w:next w:val="Normal"/>
    <w:link w:val="UndertitelTegn"/>
    <w:uiPriority w:val="11"/>
    <w:qFormat/>
    <w:rsid w:val="00C1327B"/>
    <w:pPr>
      <w:numPr>
        <w:ilvl w:val="1"/>
      </w:numPr>
    </w:pPr>
    <w:rPr>
      <w:rFonts w:eastAsiaTheme="majorEastAsia" w:cstheme="majorBidi"/>
      <w:i/>
      <w:iCs/>
      <w:color w:val="006896"/>
      <w:spacing w:val="15"/>
      <w:sz w:val="24"/>
      <w:szCs w:val="24"/>
    </w:rPr>
  </w:style>
  <w:style w:type="character" w:customStyle="1" w:styleId="UndertitelTegn">
    <w:name w:val="Undertitel Tegn"/>
    <w:basedOn w:val="Standardskrifttypeiafsnit"/>
    <w:link w:val="Undertitel"/>
    <w:uiPriority w:val="11"/>
    <w:rsid w:val="00C1327B"/>
    <w:rPr>
      <w:rFonts w:ascii="Arial" w:eastAsiaTheme="majorEastAsia" w:hAnsi="Arial" w:cstheme="majorBidi"/>
      <w:i/>
      <w:iCs/>
      <w:color w:val="006896"/>
      <w:spacing w:val="15"/>
      <w:sz w:val="24"/>
      <w:szCs w:val="24"/>
    </w:rPr>
  </w:style>
  <w:style w:type="character" w:styleId="Kraftigfremhvning">
    <w:name w:val="Intense Emphasis"/>
    <w:basedOn w:val="Standardskrifttypeiafsnit"/>
    <w:uiPriority w:val="21"/>
    <w:qFormat/>
    <w:rsid w:val="00C1327B"/>
    <w:rPr>
      <w:b/>
      <w:bCs/>
      <w:i/>
      <w:iCs/>
      <w:color w:val="13526C"/>
    </w:rPr>
  </w:style>
  <w:style w:type="paragraph" w:styleId="Strktcitat">
    <w:name w:val="Intense Quote"/>
    <w:basedOn w:val="Normal"/>
    <w:next w:val="Normal"/>
    <w:link w:val="StrktcitatTegn"/>
    <w:uiPriority w:val="30"/>
    <w:qFormat/>
    <w:rsid w:val="00C1327B"/>
    <w:pPr>
      <w:pBdr>
        <w:bottom w:val="single" w:sz="4" w:space="4" w:color="4F81BD" w:themeColor="accent1"/>
      </w:pBdr>
      <w:spacing w:before="200" w:after="280"/>
      <w:ind w:left="936" w:right="936"/>
    </w:pPr>
    <w:rPr>
      <w:b/>
      <w:bCs/>
      <w:i/>
      <w:iCs/>
      <w:color w:val="13526C"/>
    </w:rPr>
  </w:style>
  <w:style w:type="character" w:customStyle="1" w:styleId="StrktcitatTegn">
    <w:name w:val="Stærkt citat Tegn"/>
    <w:basedOn w:val="Standardskrifttypeiafsnit"/>
    <w:link w:val="Strktcitat"/>
    <w:uiPriority w:val="30"/>
    <w:rsid w:val="00C1327B"/>
    <w:rPr>
      <w:rFonts w:ascii="Arial" w:hAnsi="Arial"/>
      <w:b/>
      <w:bCs/>
      <w:i/>
      <w:iCs/>
      <w:color w:val="13526C"/>
      <w:sz w:val="20"/>
    </w:rPr>
  </w:style>
  <w:style w:type="paragraph" w:styleId="Markeringsbobletekst">
    <w:name w:val="Balloon Text"/>
    <w:basedOn w:val="Normal"/>
    <w:link w:val="MarkeringsbobletekstTegn"/>
    <w:uiPriority w:val="99"/>
    <w:semiHidden/>
    <w:unhideWhenUsed/>
    <w:rsid w:val="00DE1EB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E1EB9"/>
    <w:rPr>
      <w:rFonts w:ascii="Tahoma" w:hAnsi="Tahoma" w:cs="Tahoma"/>
      <w:sz w:val="16"/>
      <w:szCs w:val="16"/>
    </w:rPr>
  </w:style>
  <w:style w:type="paragraph" w:styleId="Listeafsnit">
    <w:name w:val="List Paragraph"/>
    <w:basedOn w:val="Normal"/>
    <w:uiPriority w:val="34"/>
    <w:qFormat/>
    <w:rsid w:val="00DE1EB9"/>
    <w:pPr>
      <w:ind w:left="720"/>
      <w:contextualSpacing/>
    </w:pPr>
  </w:style>
  <w:style w:type="paragraph" w:styleId="Brdtekst">
    <w:name w:val="Body Text"/>
    <w:basedOn w:val="Normal"/>
    <w:link w:val="BrdtekstTegn"/>
    <w:rsid w:val="003338DA"/>
    <w:pPr>
      <w:tabs>
        <w:tab w:val="left" w:pos="1134"/>
      </w:tabs>
      <w:spacing w:after="220" w:line="252" w:lineRule="auto"/>
    </w:pPr>
    <w:rPr>
      <w:rFonts w:ascii="Times New Roman" w:eastAsia="Times New Roman" w:hAnsi="Times New Roman" w:cs="Times New Roman"/>
      <w:sz w:val="23"/>
      <w:szCs w:val="20"/>
      <w:lang w:eastAsia="da-DK"/>
    </w:rPr>
  </w:style>
  <w:style w:type="character" w:customStyle="1" w:styleId="BrdtekstTegn">
    <w:name w:val="Brødtekst Tegn"/>
    <w:basedOn w:val="Standardskrifttypeiafsnit"/>
    <w:link w:val="Brdtekst"/>
    <w:rsid w:val="003338DA"/>
    <w:rPr>
      <w:rFonts w:ascii="Times New Roman" w:eastAsia="Times New Roman" w:hAnsi="Times New Roman" w:cs="Times New Roman"/>
      <w:sz w:val="23"/>
      <w:szCs w:val="20"/>
      <w:lang w:eastAsia="da-DK"/>
    </w:rPr>
  </w:style>
  <w:style w:type="table" w:styleId="Tabel-Gitter">
    <w:name w:val="Table Grid"/>
    <w:basedOn w:val="Tabel-Normal"/>
    <w:uiPriority w:val="59"/>
    <w:rsid w:val="003338D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rdskrifttypeiafsnit"/>
    <w:uiPriority w:val="99"/>
    <w:unhideWhenUsed/>
    <w:rsid w:val="003338DA"/>
    <w:rPr>
      <w:color w:val="0000FF" w:themeColor="hyperlink"/>
      <w:u w:val="single"/>
    </w:rPr>
  </w:style>
  <w:style w:type="paragraph" w:styleId="Sidehoved">
    <w:name w:val="header"/>
    <w:basedOn w:val="Normal"/>
    <w:link w:val="SidehovedTegn"/>
    <w:rsid w:val="00C66B2C"/>
    <w:pPr>
      <w:tabs>
        <w:tab w:val="center" w:pos="4819"/>
        <w:tab w:val="right" w:pos="9638"/>
      </w:tabs>
      <w:spacing w:line="240" w:lineRule="auto"/>
    </w:pPr>
    <w:rPr>
      <w:rFonts w:eastAsia="Times New Roman" w:cs="Times New Roman"/>
      <w:sz w:val="24"/>
      <w:szCs w:val="20"/>
      <w:lang w:eastAsia="da-DK"/>
    </w:rPr>
  </w:style>
  <w:style w:type="character" w:customStyle="1" w:styleId="SidehovedTegn">
    <w:name w:val="Sidehoved Tegn"/>
    <w:basedOn w:val="Standardskrifttypeiafsnit"/>
    <w:link w:val="Sidehoved"/>
    <w:rsid w:val="00C66B2C"/>
    <w:rPr>
      <w:rFonts w:ascii="Arial" w:eastAsia="Times New Roman" w:hAnsi="Arial" w:cs="Times New Roman"/>
      <w:sz w:val="24"/>
      <w:szCs w:val="20"/>
      <w:lang w:eastAsia="da-DK"/>
    </w:rPr>
  </w:style>
  <w:style w:type="paragraph" w:styleId="Sidefod">
    <w:name w:val="footer"/>
    <w:basedOn w:val="Normal"/>
    <w:link w:val="SidefodTegn"/>
    <w:uiPriority w:val="99"/>
    <w:rsid w:val="00AB19F8"/>
    <w:pPr>
      <w:tabs>
        <w:tab w:val="center" w:pos="4819"/>
        <w:tab w:val="right" w:pos="9638"/>
      </w:tabs>
      <w:spacing w:line="240" w:lineRule="auto"/>
    </w:pPr>
    <w:rPr>
      <w:rFonts w:ascii="Times New Roman" w:eastAsia="Times New Roman" w:hAnsi="Times New Roman" w:cs="Times New Roman"/>
      <w:szCs w:val="20"/>
      <w:lang w:eastAsia="da-DK"/>
    </w:rPr>
  </w:style>
  <w:style w:type="character" w:customStyle="1" w:styleId="SidefodTegn">
    <w:name w:val="Sidefod Tegn"/>
    <w:basedOn w:val="Standardskrifttypeiafsnit"/>
    <w:link w:val="Sidefod"/>
    <w:uiPriority w:val="99"/>
    <w:rsid w:val="00AB19F8"/>
    <w:rPr>
      <w:rFonts w:ascii="Times New Roman" w:eastAsia="Times New Roman" w:hAnsi="Times New Roman" w:cs="Times New Roman"/>
      <w:sz w:val="20"/>
      <w:szCs w:val="20"/>
      <w:lang w:eastAsia="da-DK"/>
    </w:rPr>
  </w:style>
  <w:style w:type="paragraph" w:styleId="NormalWeb">
    <w:name w:val="Normal (Web)"/>
    <w:basedOn w:val="Normal"/>
    <w:uiPriority w:val="99"/>
    <w:unhideWhenUsed/>
    <w:rsid w:val="0080321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BesgtHyperlink">
    <w:name w:val="FollowedHyperlink"/>
    <w:basedOn w:val="Standardskrifttypeiafsnit"/>
    <w:uiPriority w:val="99"/>
    <w:semiHidden/>
    <w:unhideWhenUsed/>
    <w:rsid w:val="00152A86"/>
    <w:rPr>
      <w:color w:val="800080" w:themeColor="followedHyperlink"/>
      <w:u w:val="single"/>
    </w:rPr>
  </w:style>
  <w:style w:type="paragraph" w:styleId="Brdtekst2">
    <w:name w:val="Body Text 2"/>
    <w:basedOn w:val="Normal"/>
    <w:link w:val="Brdtekst2Tegn"/>
    <w:uiPriority w:val="99"/>
    <w:semiHidden/>
    <w:unhideWhenUsed/>
    <w:rsid w:val="0030515E"/>
    <w:pPr>
      <w:spacing w:after="120" w:line="480" w:lineRule="auto"/>
    </w:pPr>
  </w:style>
  <w:style w:type="character" w:customStyle="1" w:styleId="Brdtekst2Tegn">
    <w:name w:val="Brødtekst 2 Tegn"/>
    <w:basedOn w:val="Standardskrifttypeiafsnit"/>
    <w:link w:val="Brdtekst2"/>
    <w:uiPriority w:val="99"/>
    <w:semiHidden/>
    <w:rsid w:val="0030515E"/>
    <w:rPr>
      <w:rFonts w:ascii="Arial" w:hAnsi="Arial"/>
      <w:sz w:val="20"/>
    </w:rPr>
  </w:style>
  <w:style w:type="character" w:styleId="Fremhv">
    <w:name w:val="Emphasis"/>
    <w:basedOn w:val="Standardskrifttypeiafsnit"/>
    <w:uiPriority w:val="20"/>
    <w:qFormat/>
    <w:rsid w:val="0081121F"/>
    <w:rPr>
      <w:i/>
      <w:iCs/>
    </w:rPr>
  </w:style>
  <w:style w:type="paragraph" w:styleId="Overskrift">
    <w:name w:val="TOC Heading"/>
    <w:basedOn w:val="Overskrift1"/>
    <w:next w:val="Normal"/>
    <w:uiPriority w:val="39"/>
    <w:semiHidden/>
    <w:unhideWhenUsed/>
    <w:qFormat/>
    <w:rsid w:val="00B04756"/>
    <w:pPr>
      <w:spacing w:line="276" w:lineRule="auto"/>
      <w:outlineLvl w:val="9"/>
    </w:pPr>
    <w:rPr>
      <w:rFonts w:asciiTheme="majorHAnsi" w:hAnsiTheme="majorHAnsi"/>
      <w:color w:val="365F91" w:themeColor="accent1" w:themeShade="BF"/>
      <w:lang w:eastAsia="da-DK"/>
    </w:rPr>
  </w:style>
  <w:style w:type="paragraph" w:styleId="Indholdsfortegnelse1">
    <w:name w:val="toc 1"/>
    <w:basedOn w:val="Normal"/>
    <w:next w:val="Normal"/>
    <w:autoRedefine/>
    <w:uiPriority w:val="39"/>
    <w:unhideWhenUsed/>
    <w:rsid w:val="00B04756"/>
    <w:pPr>
      <w:spacing w:after="100"/>
    </w:pPr>
  </w:style>
  <w:style w:type="paragraph" w:styleId="Indholdsfortegnelse2">
    <w:name w:val="toc 2"/>
    <w:basedOn w:val="Normal"/>
    <w:next w:val="Normal"/>
    <w:autoRedefine/>
    <w:uiPriority w:val="39"/>
    <w:unhideWhenUsed/>
    <w:rsid w:val="00B04756"/>
    <w:pPr>
      <w:spacing w:after="100"/>
      <w:ind w:left="200"/>
    </w:pPr>
  </w:style>
  <w:style w:type="character" w:styleId="Sidetal">
    <w:name w:val="page number"/>
    <w:basedOn w:val="Standardskrifttypeiafsnit"/>
    <w:rsid w:val="00C07BC1"/>
  </w:style>
  <w:style w:type="character" w:styleId="Kommentarhenvisning">
    <w:name w:val="annotation reference"/>
    <w:basedOn w:val="Standardskrifttypeiafsnit"/>
    <w:uiPriority w:val="99"/>
    <w:semiHidden/>
    <w:unhideWhenUsed/>
    <w:rsid w:val="00D23DD8"/>
    <w:rPr>
      <w:sz w:val="16"/>
      <w:szCs w:val="16"/>
    </w:rPr>
  </w:style>
  <w:style w:type="paragraph" w:styleId="Kommentartekst">
    <w:name w:val="annotation text"/>
    <w:basedOn w:val="Normal"/>
    <w:link w:val="KommentartekstTegn"/>
    <w:uiPriority w:val="99"/>
    <w:semiHidden/>
    <w:unhideWhenUsed/>
    <w:rsid w:val="00D23DD8"/>
    <w:pPr>
      <w:spacing w:line="240" w:lineRule="auto"/>
    </w:pPr>
    <w:rPr>
      <w:szCs w:val="20"/>
    </w:rPr>
  </w:style>
  <w:style w:type="character" w:customStyle="1" w:styleId="KommentartekstTegn">
    <w:name w:val="Kommentartekst Tegn"/>
    <w:basedOn w:val="Standardskrifttypeiafsnit"/>
    <w:link w:val="Kommentartekst"/>
    <w:uiPriority w:val="99"/>
    <w:semiHidden/>
    <w:rsid w:val="00D23DD8"/>
    <w:rPr>
      <w:rFonts w:ascii="Arial" w:hAnsi="Arial"/>
      <w:sz w:val="20"/>
      <w:szCs w:val="20"/>
    </w:rPr>
  </w:style>
  <w:style w:type="paragraph" w:styleId="Kommentaremne">
    <w:name w:val="annotation subject"/>
    <w:basedOn w:val="Kommentartekst"/>
    <w:next w:val="Kommentartekst"/>
    <w:link w:val="KommentaremneTegn"/>
    <w:uiPriority w:val="99"/>
    <w:semiHidden/>
    <w:unhideWhenUsed/>
    <w:rsid w:val="00D23DD8"/>
    <w:rPr>
      <w:b/>
      <w:bCs/>
    </w:rPr>
  </w:style>
  <w:style w:type="character" w:customStyle="1" w:styleId="KommentaremneTegn">
    <w:name w:val="Kommentaremne Tegn"/>
    <w:basedOn w:val="KommentartekstTegn"/>
    <w:link w:val="Kommentaremne"/>
    <w:uiPriority w:val="99"/>
    <w:semiHidden/>
    <w:rsid w:val="00D23DD8"/>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229560">
      <w:bodyDiv w:val="1"/>
      <w:marLeft w:val="0"/>
      <w:marRight w:val="0"/>
      <w:marTop w:val="0"/>
      <w:marBottom w:val="0"/>
      <w:divBdr>
        <w:top w:val="none" w:sz="0" w:space="0" w:color="auto"/>
        <w:left w:val="none" w:sz="0" w:space="0" w:color="auto"/>
        <w:bottom w:val="none" w:sz="0" w:space="0" w:color="auto"/>
        <w:right w:val="none" w:sz="0" w:space="0" w:color="auto"/>
      </w:divBdr>
      <w:divsChild>
        <w:div w:id="77136277">
          <w:marLeft w:val="0"/>
          <w:marRight w:val="0"/>
          <w:marTop w:val="0"/>
          <w:marBottom w:val="0"/>
          <w:divBdr>
            <w:top w:val="none" w:sz="0" w:space="0" w:color="auto"/>
            <w:left w:val="none" w:sz="0" w:space="0" w:color="auto"/>
            <w:bottom w:val="none" w:sz="0" w:space="0" w:color="auto"/>
            <w:right w:val="none" w:sz="0" w:space="0" w:color="auto"/>
          </w:divBdr>
          <w:divsChild>
            <w:div w:id="198786743">
              <w:marLeft w:val="-225"/>
              <w:marRight w:val="-225"/>
              <w:marTop w:val="0"/>
              <w:marBottom w:val="0"/>
              <w:divBdr>
                <w:top w:val="none" w:sz="0" w:space="0" w:color="auto"/>
                <w:left w:val="none" w:sz="0" w:space="0" w:color="auto"/>
                <w:bottom w:val="none" w:sz="0" w:space="0" w:color="auto"/>
                <w:right w:val="none" w:sz="0" w:space="0" w:color="auto"/>
              </w:divBdr>
              <w:divsChild>
                <w:div w:id="1505439844">
                  <w:marLeft w:val="0"/>
                  <w:marRight w:val="0"/>
                  <w:marTop w:val="0"/>
                  <w:marBottom w:val="0"/>
                  <w:divBdr>
                    <w:top w:val="none" w:sz="0" w:space="0" w:color="auto"/>
                    <w:left w:val="none" w:sz="0" w:space="0" w:color="auto"/>
                    <w:bottom w:val="none" w:sz="0" w:space="0" w:color="auto"/>
                    <w:right w:val="none" w:sz="0" w:space="0" w:color="auto"/>
                  </w:divBdr>
                  <w:divsChild>
                    <w:div w:id="1744451617">
                      <w:marLeft w:val="0"/>
                      <w:marRight w:val="0"/>
                      <w:marTop w:val="0"/>
                      <w:marBottom w:val="0"/>
                      <w:divBdr>
                        <w:top w:val="none" w:sz="0" w:space="0" w:color="auto"/>
                        <w:left w:val="none" w:sz="0" w:space="0" w:color="auto"/>
                        <w:bottom w:val="none" w:sz="0" w:space="0" w:color="auto"/>
                        <w:right w:val="none" w:sz="0" w:space="0" w:color="auto"/>
                      </w:divBdr>
                      <w:divsChild>
                        <w:div w:id="278143711">
                          <w:marLeft w:val="0"/>
                          <w:marRight w:val="0"/>
                          <w:marTop w:val="0"/>
                          <w:marBottom w:val="0"/>
                          <w:divBdr>
                            <w:top w:val="none" w:sz="0" w:space="0" w:color="auto"/>
                            <w:left w:val="none" w:sz="0" w:space="0" w:color="auto"/>
                            <w:bottom w:val="none" w:sz="0" w:space="0" w:color="auto"/>
                            <w:right w:val="none" w:sz="0" w:space="0" w:color="auto"/>
                          </w:divBdr>
                          <w:divsChild>
                            <w:div w:id="587890147">
                              <w:marLeft w:val="0"/>
                              <w:marRight w:val="0"/>
                              <w:marTop w:val="0"/>
                              <w:marBottom w:val="0"/>
                              <w:divBdr>
                                <w:top w:val="none" w:sz="0" w:space="0" w:color="auto"/>
                                <w:left w:val="none" w:sz="0" w:space="0" w:color="auto"/>
                                <w:bottom w:val="none" w:sz="0" w:space="0" w:color="auto"/>
                                <w:right w:val="none" w:sz="0" w:space="0" w:color="auto"/>
                              </w:divBdr>
                              <w:divsChild>
                                <w:div w:id="1710374453">
                                  <w:marLeft w:val="0"/>
                                  <w:marRight w:val="0"/>
                                  <w:marTop w:val="0"/>
                                  <w:marBottom w:val="0"/>
                                  <w:divBdr>
                                    <w:top w:val="none" w:sz="0" w:space="0" w:color="auto"/>
                                    <w:left w:val="none" w:sz="0" w:space="0" w:color="auto"/>
                                    <w:bottom w:val="none" w:sz="0" w:space="0" w:color="auto"/>
                                    <w:right w:val="none" w:sz="0" w:space="0" w:color="auto"/>
                                  </w:divBdr>
                                  <w:divsChild>
                                    <w:div w:id="1813132441">
                                      <w:marLeft w:val="0"/>
                                      <w:marRight w:val="0"/>
                                      <w:marTop w:val="0"/>
                                      <w:marBottom w:val="0"/>
                                      <w:divBdr>
                                        <w:top w:val="none" w:sz="0" w:space="0" w:color="auto"/>
                                        <w:left w:val="none" w:sz="0" w:space="0" w:color="auto"/>
                                        <w:bottom w:val="none" w:sz="0" w:space="0" w:color="auto"/>
                                        <w:right w:val="none" w:sz="0" w:space="0" w:color="auto"/>
                                      </w:divBdr>
                                      <w:divsChild>
                                        <w:div w:id="135406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928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indus.soroe.dk/documents/17244" TargetMode="External"/><Relationship Id="rId18" Type="http://schemas.openxmlformats.org/officeDocument/2006/relationships/hyperlink" Target="https://findus.soroe.dk/documents/19527" TargetMode="External"/><Relationship Id="rId26" Type="http://schemas.openxmlformats.org/officeDocument/2006/relationships/hyperlink" Target="https://findus.soroe.dk/documents/17491" TargetMode="External"/><Relationship Id="rId3" Type="http://schemas.openxmlformats.org/officeDocument/2006/relationships/styles" Target="styles.xml"/><Relationship Id="rId21" Type="http://schemas.openxmlformats.org/officeDocument/2006/relationships/hyperlink" Target="mailto:trry@soroe.dk" TargetMode="External"/><Relationship Id="rId34"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https://findus.soroe.dk/workgroup/80029/coronavirus-1" TargetMode="External"/><Relationship Id="rId17" Type="http://schemas.openxmlformats.org/officeDocument/2006/relationships/hyperlink" Target="mailto:trry@soroe.dk" TargetMode="External"/><Relationship Id="rId25" Type="http://schemas.openxmlformats.org/officeDocument/2006/relationships/hyperlink" Target="https://online2.safetynet.dk/SoroeKommune/Askade/Default.aspx?_ts=637197989983887956"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politi.dk/corona" TargetMode="External"/><Relationship Id="rId20" Type="http://schemas.openxmlformats.org/officeDocument/2006/relationships/hyperlink" Target="mailto:trry@soroe.d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rry@soroe.dk" TargetMode="External"/><Relationship Id="rId24" Type="http://schemas.openxmlformats.org/officeDocument/2006/relationships/hyperlink" Target="mailto:trry@soroe.dk" TargetMode="External"/><Relationship Id="rId32"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s://at.dk/nyheder/2020/03/coronavirus-hvad-er-dit-ansvar-som-arbejdsgiver/" TargetMode="External"/><Relationship Id="rId23" Type="http://schemas.openxmlformats.org/officeDocument/2006/relationships/hyperlink" Target="mailto:sundpaajob@soroe.dk" TargetMode="External"/><Relationship Id="rId28" Type="http://schemas.openxmlformats.org/officeDocument/2006/relationships/footer" Target="footer1.xml"/><Relationship Id="rId10" Type="http://schemas.openxmlformats.org/officeDocument/2006/relationships/hyperlink" Target="https://findus.soroe.dk/documents/17244" TargetMode="External"/><Relationship Id="rId19" Type="http://schemas.openxmlformats.org/officeDocument/2006/relationships/hyperlink" Target="https://findus.soroe.dk/documents/2433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at.dk/nyheder/2020/03/coronavirus-hvad-er-dit-ansvar-som-arbejdsgiver/" TargetMode="External"/><Relationship Id="rId22" Type="http://schemas.openxmlformats.org/officeDocument/2006/relationships/hyperlink" Target="https://findus.soroe.dk/documents/24330" TargetMode="External"/><Relationship Id="rId27" Type="http://schemas.openxmlformats.org/officeDocument/2006/relationships/image" Target="media/image2.png"/><Relationship Id="rId30"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AD7E7-E293-4246-B307-EF223A956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1543</Words>
  <Characters>9417</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Sorø Kommune</Company>
  <LinksUpToDate>false</LinksUpToDate>
  <CharactersWithSpaces>10939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Troels Rylander</dc:creator>
  <cp:lastModifiedBy>Dorthe Larsen</cp:lastModifiedBy>
  <cp:revision>2</cp:revision>
  <dcterms:created xsi:type="dcterms:W3CDTF">2020-03-31T06:20:00Z</dcterms:created>
  <dcterms:modified xsi:type="dcterms:W3CDTF">2020-03-31T06:20:00Z</dcterms:modified>
</cp:coreProperties>
</file>